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Pr="00D56110" w:rsidRDefault="0008056A" w:rsidP="00080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110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08056A" w:rsidRPr="00D56110" w:rsidRDefault="0008056A" w:rsidP="00080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110">
        <w:rPr>
          <w:rFonts w:ascii="Times New Roman" w:hAnsi="Times New Roman" w:cs="Times New Roman"/>
          <w:b/>
          <w:sz w:val="32"/>
          <w:szCs w:val="32"/>
        </w:rPr>
        <w:t>о деятельности некоммерческой организации «Фонд капитального ремонта многоквартирных домов Сахалинской области» за 2023 год</w:t>
      </w: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Pr="00DD0C4A" w:rsidRDefault="00DD0C4A" w:rsidP="00DD0C4A">
      <w:pPr>
        <w:rPr>
          <w:rFonts w:ascii="Times New Roman" w:hAnsi="Times New Roman" w:cs="Times New Roman"/>
          <w:b/>
          <w:sz w:val="32"/>
          <w:szCs w:val="32"/>
        </w:rPr>
      </w:pPr>
      <w:r w:rsidRPr="00DD0C4A">
        <w:rPr>
          <w:rFonts w:ascii="Times New Roman" w:hAnsi="Times New Roman" w:cs="Times New Roman"/>
          <w:b/>
          <w:sz w:val="32"/>
          <w:szCs w:val="32"/>
        </w:rPr>
        <w:t xml:space="preserve">Утверждено </w:t>
      </w:r>
    </w:p>
    <w:p w:rsidR="00D56110" w:rsidRDefault="00DD0C4A" w:rsidP="00DD0C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56110">
        <w:rPr>
          <w:rFonts w:ascii="Times New Roman" w:hAnsi="Times New Roman" w:cs="Times New Roman"/>
          <w:b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D56110">
        <w:rPr>
          <w:rFonts w:ascii="Times New Roman" w:hAnsi="Times New Roman" w:cs="Times New Roman"/>
          <w:b/>
          <w:sz w:val="28"/>
          <w:szCs w:val="28"/>
        </w:rPr>
        <w:t xml:space="preserve"> заседания Правления некоммерческой </w:t>
      </w:r>
    </w:p>
    <w:p w:rsidR="00D56110" w:rsidRDefault="00D56110" w:rsidP="00DD0C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 «Фонд капитального ремонта </w:t>
      </w:r>
    </w:p>
    <w:p w:rsidR="00D56110" w:rsidRDefault="00D56110" w:rsidP="00DD0C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 Сахалинской области</w:t>
      </w:r>
    </w:p>
    <w:p w:rsidR="0008056A" w:rsidRDefault="00D56110" w:rsidP="00DD0C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 </w:t>
      </w:r>
      <w:r w:rsidR="008A2C8A">
        <w:rPr>
          <w:rFonts w:ascii="Times New Roman" w:hAnsi="Times New Roman" w:cs="Times New Roman"/>
          <w:b/>
          <w:sz w:val="28"/>
          <w:szCs w:val="28"/>
        </w:rPr>
        <w:t>17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года №</w:t>
      </w:r>
      <w:r w:rsidR="008A2C8A">
        <w:rPr>
          <w:rFonts w:ascii="Times New Roman" w:hAnsi="Times New Roman" w:cs="Times New Roman"/>
          <w:b/>
          <w:sz w:val="28"/>
          <w:szCs w:val="28"/>
        </w:rPr>
        <w:t xml:space="preserve"> 3</w:t>
      </w:r>
      <w:bookmarkStart w:id="0" w:name="_GoBack"/>
      <w:bookmarkEnd w:id="0"/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56A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FED" w:rsidRPr="00764206" w:rsidRDefault="0008056A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291FED" w:rsidRPr="00764206" w:rsidRDefault="00B61B23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06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291FED" w:rsidRPr="00764206">
        <w:rPr>
          <w:rFonts w:ascii="Times New Roman" w:hAnsi="Times New Roman" w:cs="Times New Roman"/>
          <w:b/>
          <w:sz w:val="28"/>
          <w:szCs w:val="28"/>
        </w:rPr>
        <w:t>некоммерческой организации «Фонд капитального ремонта многоквартирных домов Сахалинской области»</w:t>
      </w:r>
      <w:r w:rsidR="006C074B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134501" w:rsidRPr="0076420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91FED" w:rsidRPr="00764206" w:rsidRDefault="00291FED" w:rsidP="0074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21B" w:rsidRPr="00764206" w:rsidRDefault="004830A2" w:rsidP="00764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ab/>
      </w:r>
      <w:r w:rsidR="00B8421B" w:rsidRPr="00764206">
        <w:rPr>
          <w:rFonts w:ascii="Times New Roman" w:hAnsi="Times New Roman" w:cs="Times New Roman"/>
          <w:sz w:val="28"/>
          <w:szCs w:val="28"/>
        </w:rPr>
        <w:t>Некоммерческая организация "Фонд капитального ремонта многоквартирных домов Сахалинской области" (далее – Фонд</w:t>
      </w:r>
      <w:r w:rsidR="00BC7D9B" w:rsidRPr="00764206">
        <w:rPr>
          <w:rFonts w:ascii="Times New Roman" w:hAnsi="Times New Roman" w:cs="Times New Roman"/>
          <w:sz w:val="28"/>
          <w:szCs w:val="28"/>
        </w:rPr>
        <w:t xml:space="preserve"> или Региональный оператор</w:t>
      </w:r>
      <w:r w:rsidR="00B8421B" w:rsidRPr="00764206">
        <w:rPr>
          <w:rFonts w:ascii="Times New Roman" w:hAnsi="Times New Roman" w:cs="Times New Roman"/>
          <w:sz w:val="28"/>
          <w:szCs w:val="28"/>
        </w:rPr>
        <w:t>) создана в соответствии со ста</w:t>
      </w:r>
      <w:r w:rsidR="00535DBB" w:rsidRPr="00764206">
        <w:rPr>
          <w:rFonts w:ascii="Times New Roman" w:hAnsi="Times New Roman" w:cs="Times New Roman"/>
          <w:sz w:val="28"/>
          <w:szCs w:val="28"/>
        </w:rPr>
        <w:t>тьей 1</w:t>
      </w:r>
      <w:r w:rsidR="007B0F9E" w:rsidRPr="00764206">
        <w:rPr>
          <w:rFonts w:ascii="Times New Roman" w:hAnsi="Times New Roman" w:cs="Times New Roman"/>
          <w:sz w:val="28"/>
          <w:szCs w:val="28"/>
        </w:rPr>
        <w:t>67</w:t>
      </w:r>
      <w:r w:rsidR="00535DBB" w:rsidRPr="00764206">
        <w:rPr>
          <w:rFonts w:ascii="Times New Roman" w:hAnsi="Times New Roman" w:cs="Times New Roman"/>
          <w:sz w:val="28"/>
          <w:szCs w:val="28"/>
        </w:rPr>
        <w:t xml:space="preserve"> Жилищного кодекса РФ, </w:t>
      </w:r>
      <w:r w:rsidR="00B8421B" w:rsidRPr="00764206">
        <w:rPr>
          <w:rFonts w:ascii="Times New Roman" w:hAnsi="Times New Roman" w:cs="Times New Roman"/>
          <w:sz w:val="28"/>
          <w:szCs w:val="28"/>
        </w:rPr>
        <w:t>Законом Сахалинской области №76-ЗО</w:t>
      </w:r>
      <w:r w:rsidR="00455BAC" w:rsidRPr="00764206">
        <w:rPr>
          <w:rFonts w:ascii="Times New Roman" w:hAnsi="Times New Roman" w:cs="Times New Roman"/>
          <w:sz w:val="28"/>
          <w:szCs w:val="28"/>
        </w:rPr>
        <w:t xml:space="preserve"> от 15.07.2013 г.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Сахалинской области»</w:t>
      </w:r>
      <w:r w:rsidR="00535DBB" w:rsidRPr="00764206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Сахалинской области от 09.08.2013 г. №440 «О создании некоммерческой организации "Фонд капитального ремонта многоквартирных домов Сахалинской области».</w:t>
      </w:r>
    </w:p>
    <w:p w:rsidR="00A45EAB" w:rsidRPr="00764206" w:rsidRDefault="004830A2" w:rsidP="00764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ab/>
      </w:r>
      <w:r w:rsidR="009B0D01" w:rsidRPr="00764206">
        <w:rPr>
          <w:rFonts w:ascii="Times New Roman" w:hAnsi="Times New Roman" w:cs="Times New Roman"/>
          <w:sz w:val="28"/>
          <w:szCs w:val="28"/>
        </w:rPr>
        <w:t>Согласно Уставу некоммерческой организации "Фонд капитального ремонта многоквартирных домов Сах</w:t>
      </w:r>
      <w:r w:rsidR="00A90124" w:rsidRPr="00764206">
        <w:rPr>
          <w:rFonts w:ascii="Times New Roman" w:hAnsi="Times New Roman" w:cs="Times New Roman"/>
          <w:sz w:val="28"/>
          <w:szCs w:val="28"/>
        </w:rPr>
        <w:t>алинской области", утвержденному</w:t>
      </w:r>
      <w:r w:rsidR="009B0D01" w:rsidRPr="0076420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Сахалинской области от 03.09.2013г. №492, у</w:t>
      </w:r>
      <w:r w:rsidR="005440A8" w:rsidRPr="00764206">
        <w:rPr>
          <w:rFonts w:ascii="Times New Roman" w:hAnsi="Times New Roman" w:cs="Times New Roman"/>
          <w:sz w:val="28"/>
          <w:szCs w:val="28"/>
        </w:rPr>
        <w:t>чредителем Фонда является министерство жилищно-коммунального хозяйства Сахалинской области</w:t>
      </w:r>
      <w:r w:rsidR="00291FED" w:rsidRPr="00764206">
        <w:rPr>
          <w:rFonts w:ascii="Times New Roman" w:hAnsi="Times New Roman" w:cs="Times New Roman"/>
          <w:sz w:val="28"/>
          <w:szCs w:val="28"/>
        </w:rPr>
        <w:t>.</w:t>
      </w:r>
      <w:r w:rsidR="007D3EDA"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5D9" w:rsidRPr="00764206" w:rsidRDefault="006C05D9" w:rsidP="00764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Высшим руководящим органом Фонда является Правление Фонда.</w:t>
      </w:r>
    </w:p>
    <w:p w:rsidR="004830A2" w:rsidRPr="00764206" w:rsidRDefault="006C05D9" w:rsidP="00764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Попечительский совет Фонда является надзорным органом Фонда.</w:t>
      </w:r>
    </w:p>
    <w:p w:rsidR="00131DB2" w:rsidRPr="00764206" w:rsidRDefault="00291FED" w:rsidP="00764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Правление Фонда и Попечительский совет Фонда действуют на основании Устава Фонда.</w:t>
      </w:r>
    </w:p>
    <w:p w:rsidR="00D54FEC" w:rsidRPr="00764206" w:rsidRDefault="00291FED" w:rsidP="00764206">
      <w:pPr>
        <w:pStyle w:val="text-bol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764206">
        <w:rPr>
          <w:bCs/>
          <w:color w:val="000000"/>
          <w:sz w:val="28"/>
          <w:szCs w:val="28"/>
        </w:rPr>
        <w:t xml:space="preserve">Правление Фонда создано </w:t>
      </w:r>
      <w:r w:rsidR="00D54FEC" w:rsidRPr="00764206">
        <w:rPr>
          <w:bCs/>
          <w:color w:val="000000"/>
          <w:sz w:val="28"/>
          <w:szCs w:val="28"/>
        </w:rPr>
        <w:t>министерством ж</w:t>
      </w:r>
      <w:r w:rsidR="00A32AE4" w:rsidRPr="00764206">
        <w:rPr>
          <w:bCs/>
          <w:color w:val="000000"/>
          <w:sz w:val="28"/>
          <w:szCs w:val="28"/>
        </w:rPr>
        <w:t>илищно-коммунального хозяйства С</w:t>
      </w:r>
      <w:r w:rsidR="00D54FEC" w:rsidRPr="00764206">
        <w:rPr>
          <w:bCs/>
          <w:color w:val="000000"/>
          <w:sz w:val="28"/>
          <w:szCs w:val="28"/>
        </w:rPr>
        <w:t xml:space="preserve">ахалинской области в составе из </w:t>
      </w:r>
      <w:r w:rsidR="00D51C51" w:rsidRPr="00764206">
        <w:rPr>
          <w:bCs/>
          <w:color w:val="000000"/>
          <w:sz w:val="28"/>
          <w:szCs w:val="28"/>
        </w:rPr>
        <w:t>9</w:t>
      </w:r>
      <w:r w:rsidR="00A32AE4" w:rsidRPr="00764206">
        <w:rPr>
          <w:bCs/>
          <w:color w:val="000000"/>
          <w:sz w:val="28"/>
          <w:szCs w:val="28"/>
        </w:rPr>
        <w:t xml:space="preserve"> </w:t>
      </w:r>
      <w:r w:rsidR="00D54FEC" w:rsidRPr="00764206">
        <w:rPr>
          <w:bCs/>
          <w:color w:val="000000"/>
          <w:sz w:val="28"/>
          <w:szCs w:val="28"/>
        </w:rPr>
        <w:t xml:space="preserve">человек. Председателем Правления Фонда является заместитель министра жилищно-коммунального хозяйства Сахалинской области – </w:t>
      </w:r>
      <w:r w:rsidR="00C47233" w:rsidRPr="00764206">
        <w:rPr>
          <w:bCs/>
          <w:color w:val="000000"/>
          <w:sz w:val="28"/>
          <w:szCs w:val="28"/>
        </w:rPr>
        <w:t xml:space="preserve">Король А.Н. </w:t>
      </w:r>
      <w:r w:rsidR="00D54FEC" w:rsidRPr="00764206">
        <w:rPr>
          <w:bCs/>
          <w:color w:val="000000"/>
          <w:sz w:val="28"/>
          <w:szCs w:val="28"/>
        </w:rPr>
        <w:t xml:space="preserve">  </w:t>
      </w:r>
    </w:p>
    <w:p w:rsidR="006A27B9" w:rsidRPr="00764206" w:rsidRDefault="00D54FEC" w:rsidP="00764206">
      <w:pPr>
        <w:pStyle w:val="text-bol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764206">
        <w:rPr>
          <w:bCs/>
          <w:color w:val="000000"/>
          <w:sz w:val="28"/>
          <w:szCs w:val="28"/>
        </w:rPr>
        <w:t>П</w:t>
      </w:r>
      <w:r w:rsidR="00131DB2" w:rsidRPr="00764206">
        <w:rPr>
          <w:bCs/>
          <w:color w:val="000000"/>
          <w:sz w:val="28"/>
          <w:szCs w:val="28"/>
        </w:rPr>
        <w:t>опечи</w:t>
      </w:r>
      <w:r w:rsidRPr="00764206">
        <w:rPr>
          <w:bCs/>
          <w:color w:val="000000"/>
          <w:sz w:val="28"/>
          <w:szCs w:val="28"/>
        </w:rPr>
        <w:t>тельский</w:t>
      </w:r>
      <w:r w:rsidR="00131DB2" w:rsidRPr="00764206">
        <w:rPr>
          <w:bCs/>
          <w:color w:val="000000"/>
          <w:sz w:val="28"/>
          <w:szCs w:val="28"/>
        </w:rPr>
        <w:t xml:space="preserve"> </w:t>
      </w:r>
      <w:r w:rsidRPr="00764206">
        <w:rPr>
          <w:bCs/>
          <w:color w:val="000000"/>
          <w:sz w:val="28"/>
          <w:szCs w:val="28"/>
        </w:rPr>
        <w:t>совет Фонда создан Правительством С</w:t>
      </w:r>
      <w:r w:rsidR="00A32AE4" w:rsidRPr="00764206">
        <w:rPr>
          <w:bCs/>
          <w:color w:val="000000"/>
          <w:sz w:val="28"/>
          <w:szCs w:val="28"/>
        </w:rPr>
        <w:t xml:space="preserve">ахалинской области в составе из 9 </w:t>
      </w:r>
      <w:r w:rsidRPr="00764206">
        <w:rPr>
          <w:bCs/>
          <w:color w:val="000000"/>
          <w:sz w:val="28"/>
          <w:szCs w:val="28"/>
        </w:rPr>
        <w:t xml:space="preserve">человек. Председателем Попечительского совета  </w:t>
      </w:r>
      <w:r w:rsidR="007D3EDA" w:rsidRPr="00764206">
        <w:rPr>
          <w:bCs/>
          <w:color w:val="000000"/>
          <w:sz w:val="28"/>
          <w:szCs w:val="28"/>
        </w:rPr>
        <w:t xml:space="preserve"> </w:t>
      </w:r>
      <w:r w:rsidR="001C0FB1" w:rsidRPr="00764206">
        <w:rPr>
          <w:bCs/>
          <w:color w:val="000000"/>
          <w:sz w:val="28"/>
          <w:szCs w:val="28"/>
        </w:rPr>
        <w:t xml:space="preserve"> </w:t>
      </w:r>
      <w:r w:rsidR="001C0FB1" w:rsidRPr="00764206">
        <w:rPr>
          <w:bCs/>
          <w:color w:val="000000"/>
          <w:sz w:val="28"/>
          <w:szCs w:val="28"/>
        </w:rPr>
        <w:lastRenderedPageBreak/>
        <w:t>являет</w:t>
      </w:r>
      <w:r w:rsidR="00E6359B" w:rsidRPr="00764206">
        <w:rPr>
          <w:bCs/>
          <w:color w:val="000000"/>
          <w:sz w:val="28"/>
          <w:szCs w:val="28"/>
        </w:rPr>
        <w:t xml:space="preserve">ся </w:t>
      </w:r>
      <w:r w:rsidR="007D3EDA" w:rsidRPr="00764206">
        <w:rPr>
          <w:bCs/>
          <w:color w:val="000000"/>
          <w:sz w:val="28"/>
          <w:szCs w:val="28"/>
        </w:rPr>
        <w:t>з</w:t>
      </w:r>
      <w:r w:rsidR="0002675D" w:rsidRPr="00764206">
        <w:rPr>
          <w:bCs/>
          <w:color w:val="000000"/>
          <w:sz w:val="28"/>
          <w:szCs w:val="28"/>
        </w:rPr>
        <w:t>аместитель председателя Правительства Сахалинской области</w:t>
      </w:r>
      <w:r w:rsidRPr="00764206">
        <w:rPr>
          <w:bCs/>
          <w:color w:val="000000"/>
          <w:sz w:val="28"/>
          <w:szCs w:val="28"/>
        </w:rPr>
        <w:t xml:space="preserve"> – </w:t>
      </w:r>
      <w:r w:rsidR="006C074B">
        <w:rPr>
          <w:bCs/>
          <w:color w:val="000000"/>
          <w:sz w:val="28"/>
          <w:szCs w:val="28"/>
        </w:rPr>
        <w:t>Зайцев А.В.</w:t>
      </w:r>
      <w:r w:rsidR="001C0FB1" w:rsidRPr="00764206">
        <w:rPr>
          <w:bCs/>
          <w:color w:val="000000"/>
          <w:sz w:val="28"/>
          <w:szCs w:val="28"/>
        </w:rPr>
        <w:t xml:space="preserve"> </w:t>
      </w:r>
      <w:r w:rsidR="00A32AE4" w:rsidRPr="00764206">
        <w:rPr>
          <w:bCs/>
          <w:color w:val="000000"/>
          <w:sz w:val="28"/>
          <w:szCs w:val="28"/>
        </w:rPr>
        <w:t xml:space="preserve"> </w:t>
      </w:r>
    </w:p>
    <w:p w:rsidR="00A32AE4" w:rsidRPr="00764206" w:rsidRDefault="004830A2" w:rsidP="00764206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      </w:t>
      </w:r>
      <w:r w:rsidR="00D54FEC" w:rsidRPr="007642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EC03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01.01.202</w:t>
      </w:r>
      <w:r w:rsidR="006C07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="00134501" w:rsidRPr="007642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54FEC" w:rsidRPr="007642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штатное расписание Фонда утверждено </w:t>
      </w:r>
      <w:r w:rsidR="00D54FEC" w:rsidRPr="008C66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Правлением Фонда </w:t>
      </w:r>
      <w:r w:rsidR="001C0FB1" w:rsidRPr="008C66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численностью </w:t>
      </w:r>
      <w:r w:rsidR="006C074B" w:rsidRPr="008C66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66</w:t>
      </w:r>
      <w:r w:rsidR="00CC7010" w:rsidRPr="008C66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единиц.</w:t>
      </w:r>
      <w:r w:rsidR="00CC7010" w:rsidRPr="007642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36648E" w:rsidRDefault="0036648E" w:rsidP="0036648E">
      <w:pPr>
        <w:pStyle w:val="Default"/>
        <w:jc w:val="center"/>
        <w:rPr>
          <w:b/>
          <w:color w:val="auto"/>
          <w:sz w:val="28"/>
          <w:szCs w:val="28"/>
        </w:rPr>
      </w:pPr>
    </w:p>
    <w:p w:rsidR="00764206" w:rsidRPr="00764206" w:rsidRDefault="0017685E" w:rsidP="0036648E">
      <w:pPr>
        <w:pStyle w:val="Default"/>
        <w:jc w:val="center"/>
        <w:rPr>
          <w:b/>
          <w:color w:val="auto"/>
          <w:sz w:val="28"/>
          <w:szCs w:val="28"/>
        </w:rPr>
      </w:pPr>
      <w:r w:rsidRPr="00764206">
        <w:rPr>
          <w:b/>
          <w:color w:val="auto"/>
          <w:sz w:val="28"/>
          <w:szCs w:val="28"/>
        </w:rPr>
        <w:t>Формирование фонда капитального ремонта</w:t>
      </w:r>
    </w:p>
    <w:p w:rsidR="008D56CB" w:rsidRPr="00764206" w:rsidRDefault="0017685E" w:rsidP="0036648E">
      <w:pPr>
        <w:pStyle w:val="Default"/>
        <w:jc w:val="center"/>
        <w:rPr>
          <w:b/>
          <w:color w:val="auto"/>
          <w:sz w:val="28"/>
          <w:szCs w:val="28"/>
        </w:rPr>
      </w:pPr>
      <w:r w:rsidRPr="00764206">
        <w:rPr>
          <w:b/>
          <w:color w:val="auto"/>
          <w:sz w:val="28"/>
          <w:szCs w:val="28"/>
        </w:rPr>
        <w:t>многоквартирных домов</w:t>
      </w:r>
    </w:p>
    <w:p w:rsidR="006740FE" w:rsidRDefault="006740FE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02013E" w:rsidRDefault="000B0EDA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</w:t>
      </w:r>
      <w:r w:rsidR="0002013E">
        <w:rPr>
          <w:color w:val="auto"/>
          <w:sz w:val="28"/>
          <w:szCs w:val="28"/>
        </w:rPr>
        <w:t>со ст. 170 Жилищного кодекса РФ фонд капитального ремонта сформирован из взносов на капитальный ремонт и пеней, уплаченных собственниками помещений многоквартирных домов, процентов, начисленных за пользование денежными средствами на счетах регионального оператора, средств областного и местных бюджетов.</w:t>
      </w:r>
    </w:p>
    <w:p w:rsidR="00E2323A" w:rsidRPr="00764206" w:rsidRDefault="00E6359B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По состоянию на </w:t>
      </w:r>
      <w:r w:rsidR="007E3356">
        <w:rPr>
          <w:color w:val="auto"/>
          <w:sz w:val="28"/>
          <w:szCs w:val="28"/>
        </w:rPr>
        <w:t>01.01.2024</w:t>
      </w:r>
      <w:r w:rsidR="00E2323A" w:rsidRPr="00764206">
        <w:rPr>
          <w:color w:val="auto"/>
          <w:sz w:val="28"/>
          <w:szCs w:val="28"/>
        </w:rPr>
        <w:t xml:space="preserve"> Фондом сформировано</w:t>
      </w:r>
      <w:r w:rsidR="008C6666">
        <w:rPr>
          <w:color w:val="auto"/>
          <w:sz w:val="28"/>
          <w:szCs w:val="28"/>
        </w:rPr>
        <w:t xml:space="preserve"> 175 </w:t>
      </w:r>
      <w:r w:rsidR="003528C4">
        <w:rPr>
          <w:color w:val="auto"/>
          <w:sz w:val="28"/>
          <w:szCs w:val="28"/>
        </w:rPr>
        <w:t>207</w:t>
      </w:r>
      <w:r w:rsidR="003528C4" w:rsidRPr="00764206">
        <w:rPr>
          <w:color w:val="auto"/>
          <w:sz w:val="28"/>
          <w:szCs w:val="28"/>
        </w:rPr>
        <w:t xml:space="preserve"> лицевых</w:t>
      </w:r>
      <w:r w:rsidR="000B0EDA">
        <w:rPr>
          <w:color w:val="auto"/>
          <w:sz w:val="28"/>
          <w:szCs w:val="28"/>
        </w:rPr>
        <w:t xml:space="preserve"> счетов</w:t>
      </w:r>
      <w:r w:rsidR="007E3356">
        <w:rPr>
          <w:color w:val="auto"/>
          <w:sz w:val="28"/>
          <w:szCs w:val="28"/>
        </w:rPr>
        <w:t xml:space="preserve"> (в 2022</w:t>
      </w:r>
      <w:r w:rsidR="002A234A">
        <w:rPr>
          <w:color w:val="auto"/>
          <w:sz w:val="28"/>
          <w:szCs w:val="28"/>
        </w:rPr>
        <w:t xml:space="preserve"> году – </w:t>
      </w:r>
      <w:r w:rsidR="007E3356">
        <w:rPr>
          <w:color w:val="auto"/>
          <w:sz w:val="28"/>
          <w:szCs w:val="28"/>
        </w:rPr>
        <w:t>170 063</w:t>
      </w:r>
      <w:r w:rsidR="002A234A">
        <w:rPr>
          <w:color w:val="auto"/>
          <w:sz w:val="28"/>
          <w:szCs w:val="28"/>
        </w:rPr>
        <w:t>)</w:t>
      </w:r>
      <w:r w:rsidR="00E2323A" w:rsidRPr="00764206">
        <w:rPr>
          <w:color w:val="auto"/>
          <w:sz w:val="28"/>
          <w:szCs w:val="28"/>
        </w:rPr>
        <w:t xml:space="preserve"> по </w:t>
      </w:r>
      <w:r w:rsidR="00672A7D">
        <w:rPr>
          <w:color w:val="auto"/>
          <w:sz w:val="28"/>
          <w:szCs w:val="28"/>
        </w:rPr>
        <w:t>учету взносов собственников</w:t>
      </w:r>
      <w:r w:rsidR="00E2323A" w:rsidRPr="00764206">
        <w:rPr>
          <w:color w:val="auto"/>
          <w:sz w:val="28"/>
          <w:szCs w:val="28"/>
        </w:rPr>
        <w:t xml:space="preserve"> помещений </w:t>
      </w:r>
      <w:r w:rsidR="00672A7D">
        <w:rPr>
          <w:color w:val="auto"/>
          <w:sz w:val="28"/>
          <w:szCs w:val="28"/>
        </w:rPr>
        <w:t>многоквартирных домов</w:t>
      </w:r>
      <w:r w:rsidR="00E2323A" w:rsidRPr="00764206">
        <w:rPr>
          <w:color w:val="auto"/>
          <w:sz w:val="28"/>
          <w:szCs w:val="28"/>
        </w:rPr>
        <w:t xml:space="preserve"> в </w:t>
      </w:r>
      <w:r w:rsidR="003D2591" w:rsidRPr="00764206">
        <w:rPr>
          <w:color w:val="auto"/>
          <w:sz w:val="28"/>
          <w:szCs w:val="28"/>
        </w:rPr>
        <w:t>информационно</w:t>
      </w:r>
      <w:r w:rsidR="009B1280">
        <w:rPr>
          <w:color w:val="auto"/>
          <w:sz w:val="28"/>
          <w:szCs w:val="28"/>
        </w:rPr>
        <w:t>й</w:t>
      </w:r>
      <w:r w:rsidR="003D2591" w:rsidRPr="00764206">
        <w:rPr>
          <w:color w:val="auto"/>
          <w:sz w:val="28"/>
          <w:szCs w:val="28"/>
        </w:rPr>
        <w:t xml:space="preserve"> системе управления программы капитального ремонта, из них: </w:t>
      </w:r>
      <w:r w:rsidR="00E2323A" w:rsidRPr="00764206">
        <w:rPr>
          <w:color w:val="auto"/>
          <w:sz w:val="28"/>
          <w:szCs w:val="28"/>
        </w:rPr>
        <w:t xml:space="preserve"> </w:t>
      </w:r>
    </w:p>
    <w:p w:rsidR="00E2323A" w:rsidRPr="00764206" w:rsidRDefault="00E2323A" w:rsidP="00764206">
      <w:pPr>
        <w:pStyle w:val="Default"/>
        <w:spacing w:after="36"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 физическим лицам – </w:t>
      </w:r>
      <w:r w:rsidR="007E3356">
        <w:rPr>
          <w:color w:val="auto"/>
          <w:sz w:val="28"/>
          <w:szCs w:val="28"/>
        </w:rPr>
        <w:t>149 909</w:t>
      </w:r>
      <w:r w:rsidR="00D12CD7">
        <w:rPr>
          <w:color w:val="auto"/>
          <w:sz w:val="28"/>
          <w:szCs w:val="28"/>
        </w:rPr>
        <w:t>;</w:t>
      </w:r>
      <w:r w:rsidRPr="00764206">
        <w:rPr>
          <w:color w:val="auto"/>
          <w:sz w:val="28"/>
          <w:szCs w:val="28"/>
        </w:rPr>
        <w:t xml:space="preserve"> </w:t>
      </w:r>
    </w:p>
    <w:p w:rsidR="00E2323A" w:rsidRPr="00764206" w:rsidRDefault="001C0FB1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 </w:t>
      </w:r>
      <w:r w:rsidR="00E2323A" w:rsidRPr="00764206">
        <w:rPr>
          <w:color w:val="auto"/>
          <w:sz w:val="28"/>
          <w:szCs w:val="28"/>
        </w:rPr>
        <w:t>юридическим лицам</w:t>
      </w:r>
      <w:r w:rsidR="00E058E1" w:rsidRPr="00764206">
        <w:rPr>
          <w:color w:val="auto"/>
          <w:sz w:val="28"/>
          <w:szCs w:val="28"/>
        </w:rPr>
        <w:t xml:space="preserve"> (включая МО)</w:t>
      </w:r>
      <w:r w:rsidR="00E2323A" w:rsidRPr="00764206">
        <w:rPr>
          <w:color w:val="auto"/>
          <w:sz w:val="28"/>
          <w:szCs w:val="28"/>
        </w:rPr>
        <w:t xml:space="preserve"> – </w:t>
      </w:r>
      <w:r w:rsidR="007E3356">
        <w:rPr>
          <w:color w:val="auto"/>
          <w:sz w:val="28"/>
          <w:szCs w:val="28"/>
        </w:rPr>
        <w:t>25 298</w:t>
      </w:r>
      <w:r w:rsidR="00E2323A" w:rsidRPr="00764206">
        <w:rPr>
          <w:color w:val="auto"/>
          <w:sz w:val="28"/>
          <w:szCs w:val="28"/>
        </w:rPr>
        <w:t xml:space="preserve">. </w:t>
      </w:r>
    </w:p>
    <w:p w:rsidR="00E2323A" w:rsidRPr="00764206" w:rsidRDefault="00371065" w:rsidP="0076420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   </w:t>
      </w:r>
      <w:r w:rsidR="00BC7D9B" w:rsidRPr="00764206">
        <w:rPr>
          <w:color w:val="auto"/>
          <w:sz w:val="28"/>
          <w:szCs w:val="28"/>
        </w:rPr>
        <w:t xml:space="preserve">       </w:t>
      </w:r>
      <w:r w:rsidR="00FB008A" w:rsidRPr="00764206">
        <w:rPr>
          <w:color w:val="auto"/>
          <w:sz w:val="28"/>
          <w:szCs w:val="28"/>
        </w:rPr>
        <w:t xml:space="preserve"> </w:t>
      </w:r>
      <w:r w:rsidR="00AF57E3" w:rsidRPr="00764206">
        <w:rPr>
          <w:color w:val="auto"/>
          <w:sz w:val="28"/>
          <w:szCs w:val="28"/>
        </w:rPr>
        <w:t>Распечатка и д</w:t>
      </w:r>
      <w:r w:rsidR="00E2323A" w:rsidRPr="00764206">
        <w:rPr>
          <w:color w:val="auto"/>
          <w:sz w:val="28"/>
          <w:szCs w:val="28"/>
        </w:rPr>
        <w:t xml:space="preserve">оставка </w:t>
      </w:r>
      <w:r w:rsidR="00672A7D">
        <w:rPr>
          <w:color w:val="auto"/>
          <w:sz w:val="28"/>
          <w:szCs w:val="28"/>
        </w:rPr>
        <w:t xml:space="preserve">собственникам помещений </w:t>
      </w:r>
      <w:r w:rsidR="00E2323A" w:rsidRPr="00764206">
        <w:rPr>
          <w:color w:val="auto"/>
          <w:sz w:val="28"/>
          <w:szCs w:val="28"/>
        </w:rPr>
        <w:t>платежных документов</w:t>
      </w:r>
      <w:r w:rsidR="00672A7D">
        <w:rPr>
          <w:color w:val="auto"/>
          <w:sz w:val="28"/>
          <w:szCs w:val="28"/>
        </w:rPr>
        <w:t xml:space="preserve"> (счетов)</w:t>
      </w:r>
      <w:r w:rsidR="00E2323A" w:rsidRPr="00764206">
        <w:rPr>
          <w:color w:val="auto"/>
          <w:sz w:val="28"/>
          <w:szCs w:val="28"/>
        </w:rPr>
        <w:t xml:space="preserve"> </w:t>
      </w:r>
      <w:r w:rsidR="00672A7D">
        <w:rPr>
          <w:color w:val="auto"/>
          <w:sz w:val="28"/>
          <w:szCs w:val="28"/>
        </w:rPr>
        <w:t xml:space="preserve">по </w:t>
      </w:r>
      <w:r w:rsidR="00E2323A" w:rsidRPr="00764206">
        <w:rPr>
          <w:color w:val="auto"/>
          <w:sz w:val="28"/>
          <w:szCs w:val="28"/>
        </w:rPr>
        <w:t>оплате взносов на капитальный ремонт общего имущ</w:t>
      </w:r>
      <w:r w:rsidR="00672A7D">
        <w:rPr>
          <w:color w:val="auto"/>
          <w:sz w:val="28"/>
          <w:szCs w:val="28"/>
        </w:rPr>
        <w:t>ества, формирующих</w:t>
      </w:r>
      <w:r w:rsidR="00E2323A" w:rsidRPr="00764206">
        <w:rPr>
          <w:color w:val="auto"/>
          <w:sz w:val="28"/>
          <w:szCs w:val="28"/>
        </w:rPr>
        <w:t xml:space="preserve"> фонд капитального ремонта на счете</w:t>
      </w:r>
      <w:r w:rsidR="00D12CD7">
        <w:rPr>
          <w:color w:val="auto"/>
          <w:sz w:val="28"/>
          <w:szCs w:val="28"/>
        </w:rPr>
        <w:t xml:space="preserve"> Регионального оператора, в 2022</w:t>
      </w:r>
      <w:r w:rsidR="00E2323A" w:rsidRPr="00764206">
        <w:rPr>
          <w:color w:val="auto"/>
          <w:sz w:val="28"/>
          <w:szCs w:val="28"/>
        </w:rPr>
        <w:t xml:space="preserve"> году осуществлялась через агентов</w:t>
      </w:r>
      <w:r w:rsidR="00AF57E3" w:rsidRPr="00764206">
        <w:rPr>
          <w:color w:val="auto"/>
          <w:sz w:val="28"/>
          <w:szCs w:val="28"/>
        </w:rPr>
        <w:t>:</w:t>
      </w:r>
    </w:p>
    <w:p w:rsidR="00DD026D" w:rsidRDefault="00DD026D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 </w:t>
      </w:r>
      <w:r w:rsidRPr="00B54967">
        <w:rPr>
          <w:color w:val="auto"/>
          <w:sz w:val="28"/>
          <w:szCs w:val="28"/>
        </w:rPr>
        <w:t>ФГУП «Почта России» -</w:t>
      </w:r>
      <w:r w:rsidRPr="00764206">
        <w:rPr>
          <w:color w:val="auto"/>
          <w:sz w:val="28"/>
          <w:szCs w:val="28"/>
        </w:rPr>
        <w:t xml:space="preserve"> на территории Сахалинской области, кроме муниципального образования «Северо-Курильск</w:t>
      </w:r>
      <w:r w:rsidR="007E3356">
        <w:rPr>
          <w:color w:val="auto"/>
          <w:sz w:val="28"/>
          <w:szCs w:val="28"/>
        </w:rPr>
        <w:t>ий ГО</w:t>
      </w:r>
      <w:r w:rsidRPr="00764206">
        <w:rPr>
          <w:color w:val="auto"/>
          <w:sz w:val="28"/>
          <w:szCs w:val="28"/>
        </w:rPr>
        <w:t>»</w:t>
      </w:r>
      <w:r w:rsidR="008C6666">
        <w:rPr>
          <w:color w:val="auto"/>
          <w:sz w:val="28"/>
          <w:szCs w:val="28"/>
        </w:rPr>
        <w:t xml:space="preserve"> до 30.04.2023;</w:t>
      </w:r>
    </w:p>
    <w:p w:rsidR="007E3356" w:rsidRPr="00764206" w:rsidRDefault="007E3356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54967">
        <w:rPr>
          <w:color w:val="auto"/>
          <w:sz w:val="28"/>
          <w:szCs w:val="28"/>
        </w:rPr>
        <w:t>ПАО «Дальневосточная энергетическая компания» на</w:t>
      </w:r>
      <w:r>
        <w:rPr>
          <w:color w:val="auto"/>
          <w:sz w:val="28"/>
          <w:szCs w:val="28"/>
        </w:rPr>
        <w:t xml:space="preserve"> территории Сахалинской области, кроме муниципального образования «Северо-Курильский ГО»</w:t>
      </w:r>
      <w:r w:rsidR="00B54967">
        <w:rPr>
          <w:color w:val="auto"/>
          <w:sz w:val="28"/>
          <w:szCs w:val="28"/>
        </w:rPr>
        <w:t xml:space="preserve"> с 01.05.</w:t>
      </w:r>
      <w:r w:rsidR="008C6666">
        <w:rPr>
          <w:color w:val="auto"/>
          <w:sz w:val="28"/>
          <w:szCs w:val="28"/>
        </w:rPr>
        <w:t>2023 по 31.12.2023;</w:t>
      </w:r>
    </w:p>
    <w:p w:rsidR="007E3356" w:rsidRDefault="00E2323A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 ОАО «Управляющая компания-служба Заказчика» - на территории муниципального образования «Северо-Курильск</w:t>
      </w:r>
      <w:r w:rsidR="007E3356">
        <w:rPr>
          <w:color w:val="auto"/>
          <w:sz w:val="28"/>
          <w:szCs w:val="28"/>
        </w:rPr>
        <w:t>ий ГО</w:t>
      </w:r>
      <w:r w:rsidRPr="00764206">
        <w:rPr>
          <w:color w:val="auto"/>
          <w:sz w:val="28"/>
          <w:szCs w:val="28"/>
        </w:rPr>
        <w:t>»</w:t>
      </w:r>
      <w:r w:rsidR="007E3356">
        <w:rPr>
          <w:color w:val="auto"/>
          <w:sz w:val="28"/>
          <w:szCs w:val="28"/>
        </w:rPr>
        <w:t>.</w:t>
      </w:r>
    </w:p>
    <w:p w:rsidR="009B1280" w:rsidRDefault="00E2323A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>Распечатано и доставлено платежных документов собственникам помещений</w:t>
      </w:r>
      <w:r w:rsidR="00960A74" w:rsidRPr="00764206">
        <w:rPr>
          <w:color w:val="auto"/>
          <w:sz w:val="28"/>
          <w:szCs w:val="28"/>
        </w:rPr>
        <w:t xml:space="preserve"> (физическим лицам)</w:t>
      </w:r>
      <w:r w:rsidR="00E6359B" w:rsidRPr="00764206">
        <w:rPr>
          <w:color w:val="auto"/>
          <w:sz w:val="28"/>
          <w:szCs w:val="28"/>
        </w:rPr>
        <w:t xml:space="preserve"> в </w:t>
      </w:r>
      <w:r w:rsidR="003D2591" w:rsidRPr="00764206">
        <w:rPr>
          <w:color w:val="auto"/>
          <w:sz w:val="28"/>
          <w:szCs w:val="28"/>
        </w:rPr>
        <w:t>отчетном периоде в кол</w:t>
      </w:r>
      <w:r w:rsidRPr="00764206">
        <w:rPr>
          <w:color w:val="auto"/>
          <w:sz w:val="28"/>
          <w:szCs w:val="28"/>
        </w:rPr>
        <w:t>ичестве</w:t>
      </w:r>
      <w:r w:rsidR="007E3356">
        <w:rPr>
          <w:color w:val="auto"/>
          <w:sz w:val="28"/>
          <w:szCs w:val="28"/>
        </w:rPr>
        <w:t xml:space="preserve"> 1 427 508 штук</w:t>
      </w:r>
      <w:r w:rsidR="008C6666">
        <w:rPr>
          <w:color w:val="auto"/>
          <w:sz w:val="28"/>
          <w:szCs w:val="28"/>
        </w:rPr>
        <w:t xml:space="preserve"> (в 2022 году – 1 732 446)</w:t>
      </w:r>
      <w:r w:rsidR="007E3356">
        <w:rPr>
          <w:color w:val="auto"/>
          <w:sz w:val="28"/>
          <w:szCs w:val="28"/>
        </w:rPr>
        <w:t>.</w:t>
      </w:r>
      <w:r w:rsidR="00DD026D" w:rsidRPr="00764206">
        <w:rPr>
          <w:color w:val="auto"/>
          <w:sz w:val="28"/>
          <w:szCs w:val="28"/>
        </w:rPr>
        <w:t xml:space="preserve"> </w:t>
      </w:r>
      <w:r w:rsidR="00B81BB7" w:rsidRPr="00764206">
        <w:rPr>
          <w:color w:val="auto"/>
          <w:sz w:val="28"/>
          <w:szCs w:val="28"/>
        </w:rPr>
        <w:t>Всего р</w:t>
      </w:r>
      <w:r w:rsidR="00DD026D" w:rsidRPr="00764206">
        <w:rPr>
          <w:color w:val="auto"/>
          <w:sz w:val="28"/>
          <w:szCs w:val="28"/>
        </w:rPr>
        <w:t xml:space="preserve">асходы по </w:t>
      </w:r>
      <w:r w:rsidR="00B81BB7" w:rsidRPr="00764206">
        <w:rPr>
          <w:color w:val="auto"/>
          <w:sz w:val="28"/>
          <w:szCs w:val="28"/>
        </w:rPr>
        <w:t xml:space="preserve">распечатке и </w:t>
      </w:r>
      <w:r w:rsidR="00DD026D" w:rsidRPr="00764206">
        <w:rPr>
          <w:color w:val="auto"/>
          <w:sz w:val="28"/>
          <w:szCs w:val="28"/>
        </w:rPr>
        <w:t xml:space="preserve">доставке платежных документов в </w:t>
      </w:r>
      <w:r w:rsidR="00B81BB7" w:rsidRPr="00764206">
        <w:rPr>
          <w:color w:val="auto"/>
          <w:sz w:val="28"/>
          <w:szCs w:val="28"/>
        </w:rPr>
        <w:t xml:space="preserve">отчетном периоде </w:t>
      </w:r>
      <w:r w:rsidR="00DD026D" w:rsidRPr="00764206">
        <w:rPr>
          <w:color w:val="auto"/>
          <w:sz w:val="28"/>
          <w:szCs w:val="28"/>
        </w:rPr>
        <w:t>составили</w:t>
      </w:r>
      <w:r w:rsidR="00C7051D">
        <w:rPr>
          <w:color w:val="auto"/>
          <w:sz w:val="28"/>
          <w:szCs w:val="28"/>
        </w:rPr>
        <w:t xml:space="preserve"> </w:t>
      </w:r>
      <w:r w:rsidR="007E3356">
        <w:rPr>
          <w:color w:val="auto"/>
          <w:sz w:val="28"/>
          <w:szCs w:val="28"/>
        </w:rPr>
        <w:t xml:space="preserve">11,4 </w:t>
      </w:r>
      <w:r w:rsidR="00C7051D">
        <w:rPr>
          <w:color w:val="auto"/>
          <w:sz w:val="28"/>
          <w:szCs w:val="28"/>
        </w:rPr>
        <w:t>млн.рублей</w:t>
      </w:r>
      <w:r w:rsidR="00B54967">
        <w:rPr>
          <w:color w:val="auto"/>
          <w:sz w:val="28"/>
          <w:szCs w:val="28"/>
        </w:rPr>
        <w:t>.</w:t>
      </w:r>
      <w:r w:rsidR="002A234A">
        <w:rPr>
          <w:color w:val="auto"/>
          <w:sz w:val="28"/>
          <w:szCs w:val="28"/>
        </w:rPr>
        <w:t xml:space="preserve"> </w:t>
      </w:r>
      <w:r w:rsidR="00B54967">
        <w:rPr>
          <w:color w:val="auto"/>
          <w:sz w:val="28"/>
          <w:szCs w:val="28"/>
        </w:rPr>
        <w:t>(в 2022</w:t>
      </w:r>
      <w:r w:rsidR="002A234A">
        <w:rPr>
          <w:color w:val="auto"/>
          <w:sz w:val="28"/>
          <w:szCs w:val="28"/>
        </w:rPr>
        <w:t xml:space="preserve"> году – </w:t>
      </w:r>
      <w:r w:rsidR="00B54967">
        <w:rPr>
          <w:color w:val="auto"/>
          <w:sz w:val="28"/>
          <w:szCs w:val="28"/>
        </w:rPr>
        <w:t>16,0</w:t>
      </w:r>
      <w:r w:rsidR="002A234A">
        <w:rPr>
          <w:color w:val="auto"/>
          <w:sz w:val="28"/>
          <w:szCs w:val="28"/>
        </w:rPr>
        <w:t xml:space="preserve"> млн.рублей).</w:t>
      </w:r>
      <w:r w:rsidR="00B67DD4" w:rsidRPr="001E2786">
        <w:rPr>
          <w:color w:val="auto"/>
          <w:sz w:val="28"/>
          <w:szCs w:val="28"/>
        </w:rPr>
        <w:t xml:space="preserve"> </w:t>
      </w:r>
      <w:r w:rsidR="002B1FC7">
        <w:rPr>
          <w:color w:val="auto"/>
          <w:sz w:val="28"/>
          <w:szCs w:val="28"/>
        </w:rPr>
        <w:t xml:space="preserve">Снижение количества платежных документов и расходов по распечатке и доставке платежных документов связано с предоставлением документов в электронной форме. </w:t>
      </w:r>
    </w:p>
    <w:p w:rsidR="0043562C" w:rsidRPr="001E2786" w:rsidRDefault="00BC7D9B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1E2786">
        <w:rPr>
          <w:color w:val="auto"/>
          <w:sz w:val="28"/>
          <w:szCs w:val="28"/>
        </w:rPr>
        <w:t>Прием</w:t>
      </w:r>
      <w:r w:rsidR="00371065" w:rsidRPr="001E2786">
        <w:rPr>
          <w:color w:val="auto"/>
          <w:sz w:val="28"/>
          <w:szCs w:val="28"/>
        </w:rPr>
        <w:t xml:space="preserve"> платежей </w:t>
      </w:r>
      <w:r w:rsidRPr="001E2786">
        <w:rPr>
          <w:color w:val="auto"/>
          <w:sz w:val="28"/>
          <w:szCs w:val="28"/>
        </w:rPr>
        <w:t xml:space="preserve">по взносам </w:t>
      </w:r>
      <w:r w:rsidR="00371065" w:rsidRPr="001E2786">
        <w:rPr>
          <w:color w:val="auto"/>
          <w:sz w:val="28"/>
          <w:szCs w:val="28"/>
        </w:rPr>
        <w:t>от собственников помещений</w:t>
      </w:r>
      <w:r w:rsidRPr="001E2786">
        <w:rPr>
          <w:color w:val="auto"/>
          <w:sz w:val="28"/>
          <w:szCs w:val="28"/>
        </w:rPr>
        <w:t xml:space="preserve"> (физических лиц)</w:t>
      </w:r>
      <w:r w:rsidR="00371065" w:rsidRPr="001E2786">
        <w:rPr>
          <w:color w:val="auto"/>
          <w:sz w:val="28"/>
          <w:szCs w:val="28"/>
        </w:rPr>
        <w:t xml:space="preserve"> в мног</w:t>
      </w:r>
      <w:r w:rsidRPr="001E2786">
        <w:rPr>
          <w:color w:val="auto"/>
          <w:sz w:val="28"/>
          <w:szCs w:val="28"/>
        </w:rPr>
        <w:t xml:space="preserve">оквартирных домах осуществлялся </w:t>
      </w:r>
      <w:r w:rsidR="00DA7D3D" w:rsidRPr="001E2786">
        <w:rPr>
          <w:color w:val="auto"/>
          <w:sz w:val="28"/>
          <w:szCs w:val="28"/>
        </w:rPr>
        <w:t xml:space="preserve">в </w:t>
      </w:r>
      <w:r w:rsidR="00B54967">
        <w:rPr>
          <w:color w:val="auto"/>
          <w:sz w:val="28"/>
          <w:szCs w:val="28"/>
        </w:rPr>
        <w:t>2023</w:t>
      </w:r>
      <w:r w:rsidR="00BB7BB2" w:rsidRPr="001E2786">
        <w:rPr>
          <w:color w:val="auto"/>
          <w:sz w:val="28"/>
          <w:szCs w:val="28"/>
        </w:rPr>
        <w:t xml:space="preserve"> году</w:t>
      </w:r>
      <w:r w:rsidR="00DA7D3D" w:rsidRPr="001E2786">
        <w:rPr>
          <w:color w:val="auto"/>
          <w:sz w:val="28"/>
          <w:szCs w:val="28"/>
        </w:rPr>
        <w:t xml:space="preserve"> </w:t>
      </w:r>
      <w:r w:rsidR="00BB7BB2" w:rsidRPr="001E2786">
        <w:rPr>
          <w:color w:val="auto"/>
          <w:sz w:val="28"/>
          <w:szCs w:val="28"/>
        </w:rPr>
        <w:t>ПАО "Сбербанк России"</w:t>
      </w:r>
      <w:r w:rsidR="00154433" w:rsidRPr="001E2786">
        <w:rPr>
          <w:color w:val="auto"/>
          <w:sz w:val="28"/>
          <w:szCs w:val="28"/>
        </w:rPr>
        <w:t xml:space="preserve"> без комиссии</w:t>
      </w:r>
      <w:r w:rsidR="00DA66EE" w:rsidRPr="001E2786">
        <w:rPr>
          <w:color w:val="auto"/>
          <w:sz w:val="28"/>
          <w:szCs w:val="28"/>
        </w:rPr>
        <w:t>.</w:t>
      </w:r>
      <w:r w:rsidR="00960A74" w:rsidRPr="001E2786">
        <w:rPr>
          <w:color w:val="auto"/>
          <w:sz w:val="28"/>
          <w:szCs w:val="28"/>
        </w:rPr>
        <w:t xml:space="preserve"> </w:t>
      </w:r>
      <w:r w:rsidR="0043562C" w:rsidRPr="001E2786">
        <w:rPr>
          <w:color w:val="auto"/>
          <w:sz w:val="28"/>
          <w:szCs w:val="28"/>
        </w:rPr>
        <w:t xml:space="preserve">Услуги по приему платежей ПАО «Сбербанк» осуществлялись безвозмездно. </w:t>
      </w:r>
    </w:p>
    <w:p w:rsidR="00960A74" w:rsidRPr="00764206" w:rsidRDefault="00B54967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2023</w:t>
      </w:r>
      <w:r w:rsidR="0043562C" w:rsidRPr="001E2786">
        <w:rPr>
          <w:color w:val="auto"/>
          <w:sz w:val="28"/>
          <w:szCs w:val="28"/>
        </w:rPr>
        <w:t xml:space="preserve"> году комиссионное вознаграждение в размере </w:t>
      </w:r>
      <w:r w:rsidR="00C7051D">
        <w:rPr>
          <w:color w:val="auto"/>
          <w:sz w:val="28"/>
          <w:szCs w:val="28"/>
        </w:rPr>
        <w:t>3</w:t>
      </w:r>
      <w:r w:rsidR="0043562C" w:rsidRPr="001E2786">
        <w:rPr>
          <w:color w:val="auto"/>
          <w:sz w:val="28"/>
          <w:szCs w:val="28"/>
        </w:rPr>
        <w:t>% выплачивалось АО «Почта России» от суммы принятых платежей по взносам на капитальный ремонт.</w:t>
      </w:r>
      <w:r w:rsidR="001E2786" w:rsidRPr="001E2786">
        <w:rPr>
          <w:color w:val="auto"/>
          <w:sz w:val="28"/>
          <w:szCs w:val="28"/>
        </w:rPr>
        <w:t xml:space="preserve"> Расходы по выплате комиссионного вознаграждения АО «Почта России» составила </w:t>
      </w:r>
      <w:r>
        <w:rPr>
          <w:color w:val="auto"/>
          <w:sz w:val="28"/>
          <w:szCs w:val="28"/>
        </w:rPr>
        <w:t>3,2 млн.рублей (в 2022 году – 5,5 млн.рублей).</w:t>
      </w:r>
      <w:r w:rsidR="001E2786" w:rsidRPr="001E2786">
        <w:rPr>
          <w:color w:val="auto"/>
          <w:sz w:val="28"/>
          <w:szCs w:val="28"/>
        </w:rPr>
        <w:t xml:space="preserve"> </w:t>
      </w:r>
      <w:r w:rsidR="0043562C" w:rsidRPr="001E2786">
        <w:rPr>
          <w:color w:val="auto"/>
          <w:sz w:val="28"/>
          <w:szCs w:val="28"/>
        </w:rPr>
        <w:t xml:space="preserve"> </w:t>
      </w:r>
    </w:p>
    <w:p w:rsidR="00074A9B" w:rsidRPr="00764206" w:rsidRDefault="00074A9B" w:rsidP="00764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Начисление взносов на капитальный ремонт </w:t>
      </w:r>
      <w:r w:rsidR="00C93535" w:rsidRPr="00764206">
        <w:rPr>
          <w:rFonts w:ascii="Times New Roman" w:hAnsi="Times New Roman" w:cs="Times New Roman"/>
          <w:sz w:val="28"/>
          <w:szCs w:val="28"/>
        </w:rPr>
        <w:t xml:space="preserve">в </w:t>
      </w:r>
      <w:r w:rsidR="00B54967">
        <w:rPr>
          <w:rFonts w:ascii="Times New Roman" w:hAnsi="Times New Roman" w:cs="Times New Roman"/>
          <w:sz w:val="28"/>
          <w:szCs w:val="28"/>
        </w:rPr>
        <w:t>2023</w:t>
      </w:r>
      <w:r w:rsidR="004B2C3F">
        <w:rPr>
          <w:rFonts w:ascii="Times New Roman" w:hAnsi="Times New Roman" w:cs="Times New Roman"/>
          <w:sz w:val="28"/>
          <w:szCs w:val="28"/>
        </w:rPr>
        <w:t xml:space="preserve"> </w:t>
      </w:r>
      <w:r w:rsidR="008E7706" w:rsidRPr="00764206">
        <w:rPr>
          <w:rFonts w:ascii="Times New Roman" w:hAnsi="Times New Roman" w:cs="Times New Roman"/>
          <w:sz w:val="28"/>
          <w:szCs w:val="28"/>
        </w:rPr>
        <w:t>году</w:t>
      </w:r>
      <w:r w:rsidR="003B0EDF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8E7706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C93535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Pr="00764206">
        <w:rPr>
          <w:rFonts w:ascii="Times New Roman" w:hAnsi="Times New Roman" w:cs="Times New Roman"/>
          <w:sz w:val="28"/>
          <w:szCs w:val="28"/>
        </w:rPr>
        <w:t>осуществлялось исходя из минимального размера</w:t>
      </w:r>
      <w:r w:rsidR="00C93535" w:rsidRPr="00764206">
        <w:rPr>
          <w:rFonts w:ascii="Times New Roman" w:hAnsi="Times New Roman" w:cs="Times New Roman"/>
          <w:sz w:val="28"/>
          <w:szCs w:val="28"/>
        </w:rPr>
        <w:t xml:space="preserve"> взноса</w:t>
      </w:r>
      <w:r w:rsidRPr="00764206">
        <w:rPr>
          <w:rFonts w:ascii="Times New Roman" w:hAnsi="Times New Roman" w:cs="Times New Roman"/>
          <w:sz w:val="28"/>
          <w:szCs w:val="28"/>
        </w:rPr>
        <w:t>, установленного Правительством Сахалинской области</w:t>
      </w:r>
      <w:r w:rsidR="00C93535" w:rsidRPr="00764206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B54967">
        <w:rPr>
          <w:rFonts w:ascii="Times New Roman" w:hAnsi="Times New Roman" w:cs="Times New Roman"/>
          <w:sz w:val="28"/>
          <w:szCs w:val="28"/>
        </w:rPr>
        <w:t>10,2</w:t>
      </w:r>
      <w:r w:rsidR="00C7051D">
        <w:rPr>
          <w:rFonts w:ascii="Times New Roman" w:hAnsi="Times New Roman" w:cs="Times New Roman"/>
          <w:sz w:val="28"/>
          <w:szCs w:val="28"/>
        </w:rPr>
        <w:t xml:space="preserve"> </w:t>
      </w:r>
      <w:r w:rsidR="00C93535" w:rsidRPr="00764206">
        <w:rPr>
          <w:rFonts w:ascii="Times New Roman" w:hAnsi="Times New Roman" w:cs="Times New Roman"/>
          <w:sz w:val="28"/>
          <w:szCs w:val="28"/>
        </w:rPr>
        <w:t>рублей на квадратный метр в месяц.</w:t>
      </w:r>
      <w:r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3CB" w:rsidRDefault="0036530B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В </w:t>
      </w:r>
      <w:r w:rsidR="00B54967">
        <w:rPr>
          <w:color w:val="auto"/>
          <w:sz w:val="28"/>
          <w:szCs w:val="28"/>
        </w:rPr>
        <w:t>2023</w:t>
      </w:r>
      <w:r w:rsidR="00196401" w:rsidRPr="00764206">
        <w:rPr>
          <w:color w:val="auto"/>
          <w:sz w:val="28"/>
          <w:szCs w:val="28"/>
        </w:rPr>
        <w:t xml:space="preserve"> году</w:t>
      </w:r>
      <w:r w:rsidRPr="00764206">
        <w:rPr>
          <w:color w:val="auto"/>
          <w:sz w:val="28"/>
          <w:szCs w:val="28"/>
        </w:rPr>
        <w:t xml:space="preserve"> начислено платежей по взносам</w:t>
      </w:r>
      <w:r w:rsidR="005339AB">
        <w:rPr>
          <w:color w:val="auto"/>
          <w:sz w:val="28"/>
          <w:szCs w:val="28"/>
        </w:rPr>
        <w:t xml:space="preserve"> (включая пеней)</w:t>
      </w:r>
      <w:r w:rsidRPr="00764206">
        <w:rPr>
          <w:color w:val="auto"/>
          <w:sz w:val="28"/>
          <w:szCs w:val="28"/>
        </w:rPr>
        <w:t xml:space="preserve"> на капитальный ремонт </w:t>
      </w:r>
      <w:r w:rsidR="00B54967">
        <w:rPr>
          <w:color w:val="auto"/>
          <w:sz w:val="28"/>
          <w:szCs w:val="28"/>
        </w:rPr>
        <w:t>1 060,0 млн.рублей (в 2022</w:t>
      </w:r>
      <w:r w:rsidR="00C7051D">
        <w:rPr>
          <w:color w:val="auto"/>
          <w:sz w:val="28"/>
          <w:szCs w:val="28"/>
        </w:rPr>
        <w:t xml:space="preserve"> году – </w:t>
      </w:r>
      <w:r w:rsidR="00B54967">
        <w:rPr>
          <w:color w:val="auto"/>
          <w:sz w:val="28"/>
          <w:szCs w:val="28"/>
        </w:rPr>
        <w:t>957,3</w:t>
      </w:r>
      <w:r w:rsidR="00C7051D">
        <w:rPr>
          <w:color w:val="auto"/>
          <w:sz w:val="28"/>
          <w:szCs w:val="28"/>
        </w:rPr>
        <w:t xml:space="preserve"> млн</w:t>
      </w:r>
      <w:r w:rsidRPr="00764206">
        <w:rPr>
          <w:color w:val="auto"/>
          <w:sz w:val="28"/>
          <w:szCs w:val="28"/>
        </w:rPr>
        <w:t>.</w:t>
      </w:r>
      <w:r w:rsidR="00A81066" w:rsidRPr="00764206">
        <w:rPr>
          <w:color w:val="auto"/>
          <w:sz w:val="28"/>
          <w:szCs w:val="28"/>
        </w:rPr>
        <w:t xml:space="preserve"> </w:t>
      </w:r>
      <w:r w:rsidRPr="00764206">
        <w:rPr>
          <w:color w:val="auto"/>
          <w:sz w:val="28"/>
          <w:szCs w:val="28"/>
        </w:rPr>
        <w:t>рублей</w:t>
      </w:r>
      <w:r w:rsidR="00C7051D">
        <w:rPr>
          <w:color w:val="auto"/>
          <w:sz w:val="28"/>
          <w:szCs w:val="28"/>
        </w:rPr>
        <w:t>)</w:t>
      </w:r>
      <w:r w:rsidRPr="00764206">
        <w:rPr>
          <w:color w:val="auto"/>
          <w:sz w:val="28"/>
          <w:szCs w:val="28"/>
        </w:rPr>
        <w:t xml:space="preserve">, поступили на счета Фонда – </w:t>
      </w:r>
      <w:r w:rsidR="00B54967">
        <w:rPr>
          <w:color w:val="auto"/>
          <w:sz w:val="28"/>
          <w:szCs w:val="28"/>
        </w:rPr>
        <w:t>1 011,5 млн.рублей (в 2022</w:t>
      </w:r>
      <w:r w:rsidR="00C7051D">
        <w:rPr>
          <w:color w:val="auto"/>
          <w:sz w:val="28"/>
          <w:szCs w:val="28"/>
        </w:rPr>
        <w:t xml:space="preserve"> году – </w:t>
      </w:r>
      <w:r w:rsidR="00B54967">
        <w:rPr>
          <w:color w:val="auto"/>
          <w:sz w:val="28"/>
          <w:szCs w:val="28"/>
        </w:rPr>
        <w:t>939,7</w:t>
      </w:r>
      <w:r w:rsidR="00C7051D">
        <w:rPr>
          <w:color w:val="auto"/>
          <w:sz w:val="28"/>
          <w:szCs w:val="28"/>
        </w:rPr>
        <w:t xml:space="preserve"> млн.рублей)</w:t>
      </w:r>
      <w:r w:rsidR="00196401" w:rsidRPr="00764206">
        <w:rPr>
          <w:color w:val="auto"/>
          <w:sz w:val="28"/>
          <w:szCs w:val="28"/>
        </w:rPr>
        <w:t>.</w:t>
      </w:r>
      <w:r w:rsidR="004B2C3F">
        <w:rPr>
          <w:color w:val="auto"/>
          <w:sz w:val="28"/>
          <w:szCs w:val="28"/>
        </w:rPr>
        <w:t xml:space="preserve"> </w:t>
      </w:r>
      <w:r w:rsidR="00C7051D">
        <w:rPr>
          <w:color w:val="auto"/>
          <w:sz w:val="28"/>
          <w:szCs w:val="28"/>
        </w:rPr>
        <w:t xml:space="preserve">Увеличение объема собранных взносов на </w:t>
      </w:r>
      <w:r w:rsidR="0083697D">
        <w:rPr>
          <w:color w:val="auto"/>
          <w:sz w:val="28"/>
          <w:szCs w:val="28"/>
        </w:rPr>
        <w:t>71,8</w:t>
      </w:r>
      <w:r w:rsidR="00C7051D">
        <w:rPr>
          <w:color w:val="auto"/>
          <w:sz w:val="28"/>
          <w:szCs w:val="28"/>
        </w:rPr>
        <w:t xml:space="preserve"> млн.рублей в основном связано с</w:t>
      </w:r>
      <w:r w:rsidR="00B54967">
        <w:rPr>
          <w:color w:val="auto"/>
          <w:sz w:val="28"/>
          <w:szCs w:val="28"/>
        </w:rPr>
        <w:t xml:space="preserve"> повышением размера взноса с 9,7</w:t>
      </w:r>
      <w:r w:rsidR="00C7051D">
        <w:rPr>
          <w:color w:val="auto"/>
          <w:sz w:val="28"/>
          <w:szCs w:val="28"/>
        </w:rPr>
        <w:t xml:space="preserve"> до </w:t>
      </w:r>
      <w:r w:rsidR="00B54967">
        <w:rPr>
          <w:color w:val="auto"/>
          <w:sz w:val="28"/>
          <w:szCs w:val="28"/>
        </w:rPr>
        <w:t xml:space="preserve">10,2 </w:t>
      </w:r>
      <w:r w:rsidR="00C7051D">
        <w:rPr>
          <w:color w:val="auto"/>
          <w:sz w:val="28"/>
          <w:szCs w:val="28"/>
        </w:rPr>
        <w:t xml:space="preserve">рублей. </w:t>
      </w:r>
      <w:r w:rsidR="00EA57B0" w:rsidRPr="00764206">
        <w:rPr>
          <w:color w:val="auto"/>
          <w:sz w:val="28"/>
          <w:szCs w:val="28"/>
        </w:rPr>
        <w:t>П</w:t>
      </w:r>
      <w:r w:rsidRPr="00764206">
        <w:rPr>
          <w:color w:val="auto"/>
          <w:sz w:val="28"/>
          <w:szCs w:val="28"/>
        </w:rPr>
        <w:t xml:space="preserve">роцент собираемости взносов </w:t>
      </w:r>
      <w:r w:rsidR="007D1658">
        <w:rPr>
          <w:color w:val="auto"/>
          <w:sz w:val="28"/>
          <w:szCs w:val="28"/>
        </w:rPr>
        <w:t xml:space="preserve">в отчетном году </w:t>
      </w:r>
      <w:r w:rsidR="00DC7470" w:rsidRPr="00764206">
        <w:rPr>
          <w:color w:val="auto"/>
          <w:sz w:val="28"/>
          <w:szCs w:val="28"/>
        </w:rPr>
        <w:t xml:space="preserve">составил </w:t>
      </w:r>
      <w:r w:rsidR="0083697D">
        <w:rPr>
          <w:color w:val="auto"/>
          <w:sz w:val="28"/>
          <w:szCs w:val="28"/>
        </w:rPr>
        <w:t>95</w:t>
      </w:r>
      <w:r w:rsidR="001343CB">
        <w:rPr>
          <w:color w:val="auto"/>
          <w:sz w:val="28"/>
          <w:szCs w:val="28"/>
        </w:rPr>
        <w:t>.</w:t>
      </w:r>
      <w:r w:rsidR="007D1658">
        <w:rPr>
          <w:color w:val="auto"/>
          <w:sz w:val="28"/>
          <w:szCs w:val="28"/>
        </w:rPr>
        <w:t xml:space="preserve"> </w:t>
      </w:r>
      <w:r w:rsidR="00C7051D">
        <w:rPr>
          <w:color w:val="auto"/>
          <w:sz w:val="28"/>
          <w:szCs w:val="28"/>
        </w:rPr>
        <w:t xml:space="preserve"> </w:t>
      </w:r>
      <w:r w:rsidR="00DF3CE4" w:rsidRPr="00764206">
        <w:rPr>
          <w:color w:val="auto"/>
          <w:sz w:val="28"/>
          <w:szCs w:val="28"/>
        </w:rPr>
        <w:t xml:space="preserve"> </w:t>
      </w:r>
    </w:p>
    <w:p w:rsidR="00DC7470" w:rsidRPr="00764206" w:rsidRDefault="0083697D" w:rsidP="0076420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Всего за период 2014-2023</w:t>
      </w:r>
      <w:r w:rsidR="00C93535" w:rsidRPr="00764206">
        <w:rPr>
          <w:color w:val="auto"/>
          <w:sz w:val="28"/>
          <w:szCs w:val="28"/>
        </w:rPr>
        <w:t xml:space="preserve"> годов начислено платежей по взносам на капитальный ремонт </w:t>
      </w:r>
      <w:r>
        <w:rPr>
          <w:color w:val="auto"/>
          <w:sz w:val="28"/>
          <w:szCs w:val="28"/>
        </w:rPr>
        <w:t xml:space="preserve">6 238,0 </w:t>
      </w:r>
      <w:r w:rsidR="001B6BB9">
        <w:rPr>
          <w:color w:val="auto"/>
          <w:sz w:val="28"/>
          <w:szCs w:val="28"/>
        </w:rPr>
        <w:t>млн.рублей.</w:t>
      </w:r>
      <w:r w:rsidR="00EA57B0" w:rsidRPr="00764206">
        <w:rPr>
          <w:color w:val="auto"/>
          <w:sz w:val="28"/>
          <w:szCs w:val="28"/>
        </w:rPr>
        <w:t xml:space="preserve"> </w:t>
      </w:r>
      <w:r w:rsidR="00482B9E" w:rsidRPr="00764206">
        <w:rPr>
          <w:color w:val="auto"/>
          <w:sz w:val="28"/>
          <w:szCs w:val="28"/>
        </w:rPr>
        <w:t xml:space="preserve">Поступили на счета Фонда платежи по взносам </w:t>
      </w:r>
      <w:r w:rsidR="00923982" w:rsidRPr="00764206">
        <w:rPr>
          <w:color w:val="auto"/>
          <w:sz w:val="28"/>
          <w:szCs w:val="28"/>
        </w:rPr>
        <w:t xml:space="preserve">от собственников помещений </w:t>
      </w:r>
      <w:r w:rsidR="00153AC1" w:rsidRPr="00764206">
        <w:rPr>
          <w:color w:val="auto"/>
          <w:sz w:val="28"/>
          <w:szCs w:val="28"/>
        </w:rPr>
        <w:t>всего</w:t>
      </w:r>
      <w:r w:rsidR="00482B9E" w:rsidRPr="00764206">
        <w:rPr>
          <w:color w:val="auto"/>
          <w:sz w:val="28"/>
          <w:szCs w:val="28"/>
        </w:rPr>
        <w:t xml:space="preserve"> </w:t>
      </w:r>
      <w:r w:rsidR="00AC67B4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период 2014-2023</w:t>
      </w:r>
      <w:r w:rsidR="00DC7470" w:rsidRPr="00764206">
        <w:rPr>
          <w:color w:val="auto"/>
          <w:sz w:val="28"/>
          <w:szCs w:val="28"/>
        </w:rPr>
        <w:t xml:space="preserve"> годов </w:t>
      </w:r>
      <w:r w:rsidR="00202CD0" w:rsidRPr="00764206">
        <w:rPr>
          <w:color w:val="auto"/>
          <w:sz w:val="28"/>
          <w:szCs w:val="28"/>
        </w:rPr>
        <w:t xml:space="preserve">в объеме </w:t>
      </w:r>
      <w:r>
        <w:rPr>
          <w:color w:val="auto"/>
          <w:sz w:val="28"/>
          <w:szCs w:val="28"/>
        </w:rPr>
        <w:t xml:space="preserve">5 810,5 </w:t>
      </w:r>
      <w:r w:rsidR="001B6BB9">
        <w:rPr>
          <w:color w:val="auto"/>
          <w:sz w:val="28"/>
          <w:szCs w:val="28"/>
        </w:rPr>
        <w:t>млн.рублей.</w:t>
      </w:r>
      <w:r w:rsidR="00482B9E" w:rsidRPr="00764206">
        <w:rPr>
          <w:color w:val="auto"/>
          <w:sz w:val="28"/>
          <w:szCs w:val="28"/>
        </w:rPr>
        <w:t xml:space="preserve"> </w:t>
      </w:r>
    </w:p>
    <w:p w:rsidR="001D624F" w:rsidRDefault="00482B9E" w:rsidP="001D624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>В целом по состоянию на 01</w:t>
      </w:r>
      <w:r w:rsidR="0083697D">
        <w:rPr>
          <w:color w:val="auto"/>
          <w:sz w:val="28"/>
          <w:szCs w:val="28"/>
        </w:rPr>
        <w:t>.01.2024</w:t>
      </w:r>
      <w:r w:rsidR="00426B91" w:rsidRPr="00764206">
        <w:rPr>
          <w:color w:val="auto"/>
          <w:sz w:val="28"/>
          <w:szCs w:val="28"/>
        </w:rPr>
        <w:t xml:space="preserve"> </w:t>
      </w:r>
      <w:r w:rsidR="008018E1" w:rsidRPr="00764206">
        <w:rPr>
          <w:color w:val="auto"/>
          <w:sz w:val="28"/>
          <w:szCs w:val="28"/>
        </w:rPr>
        <w:t xml:space="preserve">средний </w:t>
      </w:r>
      <w:r w:rsidR="00426B91" w:rsidRPr="00764206">
        <w:rPr>
          <w:color w:val="auto"/>
          <w:sz w:val="28"/>
          <w:szCs w:val="28"/>
        </w:rPr>
        <w:t>п</w:t>
      </w:r>
      <w:r w:rsidRPr="00764206">
        <w:rPr>
          <w:color w:val="auto"/>
          <w:sz w:val="28"/>
          <w:szCs w:val="28"/>
        </w:rPr>
        <w:t xml:space="preserve">роцент собираемости взносов </w:t>
      </w:r>
      <w:r w:rsidR="00C4572B" w:rsidRPr="00764206">
        <w:rPr>
          <w:color w:val="auto"/>
          <w:sz w:val="28"/>
          <w:szCs w:val="28"/>
        </w:rPr>
        <w:t xml:space="preserve">по области </w:t>
      </w:r>
      <w:r w:rsidRPr="00764206">
        <w:rPr>
          <w:color w:val="auto"/>
          <w:sz w:val="28"/>
          <w:szCs w:val="28"/>
        </w:rPr>
        <w:t xml:space="preserve">составил </w:t>
      </w:r>
      <w:r w:rsidR="001B6BB9">
        <w:rPr>
          <w:color w:val="auto"/>
          <w:sz w:val="28"/>
          <w:szCs w:val="28"/>
        </w:rPr>
        <w:t xml:space="preserve">93, указанный показатель </w:t>
      </w:r>
      <w:r w:rsidR="0083697D">
        <w:rPr>
          <w:color w:val="auto"/>
          <w:sz w:val="28"/>
          <w:szCs w:val="28"/>
        </w:rPr>
        <w:t xml:space="preserve">остался на уровне 2022 года. </w:t>
      </w:r>
      <w:r w:rsidR="007D1658">
        <w:rPr>
          <w:color w:val="auto"/>
          <w:sz w:val="28"/>
          <w:szCs w:val="28"/>
        </w:rPr>
        <w:t xml:space="preserve"> </w:t>
      </w:r>
      <w:r w:rsidR="001D624F" w:rsidRPr="00AC67B4">
        <w:rPr>
          <w:color w:val="auto"/>
          <w:sz w:val="28"/>
          <w:szCs w:val="28"/>
        </w:rPr>
        <w:t>Дебиторская задолженность по взносам на капитальный ремонт</w:t>
      </w:r>
      <w:r w:rsidR="001D624F">
        <w:rPr>
          <w:color w:val="auto"/>
          <w:sz w:val="28"/>
          <w:szCs w:val="28"/>
        </w:rPr>
        <w:t xml:space="preserve">, образовавшаяся в 2014-2023, </w:t>
      </w:r>
      <w:r w:rsidR="001D624F" w:rsidRPr="00AC67B4">
        <w:rPr>
          <w:color w:val="auto"/>
          <w:sz w:val="28"/>
          <w:szCs w:val="28"/>
        </w:rPr>
        <w:t xml:space="preserve">составила </w:t>
      </w:r>
      <w:r w:rsidR="001D624F">
        <w:rPr>
          <w:color w:val="auto"/>
          <w:sz w:val="28"/>
          <w:szCs w:val="28"/>
        </w:rPr>
        <w:t>427,5 млн.рублей.</w:t>
      </w:r>
      <w:r w:rsidR="001D624F" w:rsidRPr="00AC67B4">
        <w:rPr>
          <w:color w:val="auto"/>
          <w:sz w:val="28"/>
          <w:szCs w:val="28"/>
        </w:rPr>
        <w:t xml:space="preserve"> </w:t>
      </w:r>
    </w:p>
    <w:p w:rsidR="00C4572B" w:rsidRPr="00764206" w:rsidRDefault="00482B9E" w:rsidP="0076420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 </w:t>
      </w:r>
    </w:p>
    <w:p w:rsidR="009546A6" w:rsidRPr="00625941" w:rsidRDefault="009546A6" w:rsidP="0076420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64A03">
        <w:rPr>
          <w:color w:val="auto"/>
          <w:sz w:val="28"/>
          <w:szCs w:val="28"/>
        </w:rPr>
        <w:t>Наибольший процент собираем</w:t>
      </w:r>
      <w:r w:rsidR="001B6BB9">
        <w:rPr>
          <w:color w:val="auto"/>
          <w:sz w:val="28"/>
          <w:szCs w:val="28"/>
        </w:rPr>
        <w:t>ости взносов за период 2014-2022</w:t>
      </w:r>
      <w:r w:rsidR="0083697D">
        <w:rPr>
          <w:color w:val="auto"/>
          <w:sz w:val="28"/>
          <w:szCs w:val="28"/>
        </w:rPr>
        <w:t>3</w:t>
      </w:r>
      <w:r w:rsidR="009B1441">
        <w:rPr>
          <w:color w:val="auto"/>
          <w:sz w:val="28"/>
          <w:szCs w:val="28"/>
        </w:rPr>
        <w:t xml:space="preserve"> годов </w:t>
      </w:r>
      <w:r w:rsidR="00547511">
        <w:rPr>
          <w:color w:val="auto"/>
          <w:sz w:val="28"/>
          <w:szCs w:val="28"/>
        </w:rPr>
        <w:t>(</w:t>
      </w:r>
      <w:r w:rsidRPr="00D64A03">
        <w:rPr>
          <w:color w:val="auto"/>
          <w:sz w:val="28"/>
          <w:szCs w:val="28"/>
        </w:rPr>
        <w:t>выше средней по области) наблюдается на территории муниципальных образований</w:t>
      </w:r>
      <w:r w:rsidRPr="00625941">
        <w:rPr>
          <w:color w:val="auto"/>
          <w:sz w:val="28"/>
          <w:szCs w:val="28"/>
        </w:rPr>
        <w:t xml:space="preserve">: </w:t>
      </w:r>
      <w:r w:rsidR="001B6BB9" w:rsidRPr="00625941">
        <w:rPr>
          <w:color w:val="auto"/>
          <w:sz w:val="28"/>
          <w:szCs w:val="28"/>
        </w:rPr>
        <w:t>Анивский городской округ – 98</w:t>
      </w:r>
      <w:r w:rsidRPr="00625941">
        <w:rPr>
          <w:color w:val="auto"/>
          <w:sz w:val="28"/>
          <w:szCs w:val="28"/>
        </w:rPr>
        <w:t>%, Северо</w:t>
      </w:r>
      <w:r w:rsidR="001B6BB9" w:rsidRPr="00625941">
        <w:rPr>
          <w:color w:val="auto"/>
          <w:sz w:val="28"/>
          <w:szCs w:val="28"/>
        </w:rPr>
        <w:t>-Курильский городской округ – 96</w:t>
      </w:r>
      <w:r w:rsidRPr="00625941">
        <w:rPr>
          <w:color w:val="auto"/>
          <w:sz w:val="28"/>
          <w:szCs w:val="28"/>
        </w:rPr>
        <w:t>%, См</w:t>
      </w:r>
      <w:r w:rsidR="00D64A03" w:rsidRPr="00625941">
        <w:rPr>
          <w:color w:val="auto"/>
          <w:sz w:val="28"/>
          <w:szCs w:val="28"/>
        </w:rPr>
        <w:t>ирныховский городской округ – 96</w:t>
      </w:r>
      <w:r w:rsidRPr="00625941">
        <w:rPr>
          <w:color w:val="auto"/>
          <w:sz w:val="28"/>
          <w:szCs w:val="28"/>
        </w:rPr>
        <w:t xml:space="preserve">%, </w:t>
      </w:r>
      <w:r w:rsidR="001B6BB9" w:rsidRPr="00625941">
        <w:rPr>
          <w:color w:val="auto"/>
          <w:sz w:val="28"/>
          <w:szCs w:val="28"/>
        </w:rPr>
        <w:t>Томаринский городской округ – 96</w:t>
      </w:r>
      <w:r w:rsidRPr="00625941">
        <w:rPr>
          <w:color w:val="auto"/>
          <w:sz w:val="28"/>
          <w:szCs w:val="28"/>
        </w:rPr>
        <w:t>%</w:t>
      </w:r>
      <w:r w:rsidR="001B6BB9" w:rsidRPr="00625941">
        <w:rPr>
          <w:color w:val="auto"/>
          <w:sz w:val="28"/>
          <w:szCs w:val="28"/>
        </w:rPr>
        <w:t>, Ногликский городской округ – 96%</w:t>
      </w:r>
      <w:r w:rsidRPr="00625941">
        <w:rPr>
          <w:color w:val="auto"/>
          <w:sz w:val="28"/>
          <w:szCs w:val="28"/>
        </w:rPr>
        <w:t xml:space="preserve">.  </w:t>
      </w:r>
    </w:p>
    <w:p w:rsidR="00625941" w:rsidRDefault="009546A6" w:rsidP="0076420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941">
        <w:rPr>
          <w:color w:val="auto"/>
          <w:sz w:val="28"/>
          <w:szCs w:val="28"/>
        </w:rPr>
        <w:t>Наименьший процент собираемости взносов в указанный период наблюдается в муниципальных образования</w:t>
      </w:r>
      <w:r w:rsidR="00AC67B4" w:rsidRPr="00625941">
        <w:rPr>
          <w:color w:val="auto"/>
          <w:sz w:val="28"/>
          <w:szCs w:val="28"/>
        </w:rPr>
        <w:t>х:</w:t>
      </w:r>
      <w:r w:rsidR="00A5058A" w:rsidRPr="00A5058A">
        <w:rPr>
          <w:color w:val="auto"/>
          <w:sz w:val="28"/>
          <w:szCs w:val="28"/>
        </w:rPr>
        <w:t xml:space="preserve"> </w:t>
      </w:r>
      <w:r w:rsidR="00A5058A" w:rsidRPr="00625941">
        <w:rPr>
          <w:color w:val="auto"/>
          <w:sz w:val="28"/>
          <w:szCs w:val="28"/>
        </w:rPr>
        <w:t>Охинский</w:t>
      </w:r>
      <w:r w:rsidR="00A5058A">
        <w:rPr>
          <w:color w:val="auto"/>
          <w:sz w:val="28"/>
          <w:szCs w:val="28"/>
        </w:rPr>
        <w:t xml:space="preserve"> городской округ – 85</w:t>
      </w:r>
      <w:r w:rsidR="00A5058A" w:rsidRPr="00625941">
        <w:rPr>
          <w:color w:val="auto"/>
          <w:sz w:val="28"/>
          <w:szCs w:val="28"/>
        </w:rPr>
        <w:t xml:space="preserve">%, </w:t>
      </w:r>
      <w:r w:rsidR="00063150" w:rsidRPr="00625941">
        <w:rPr>
          <w:color w:val="auto"/>
          <w:sz w:val="28"/>
          <w:szCs w:val="28"/>
        </w:rPr>
        <w:t>Углегорский</w:t>
      </w:r>
      <w:r w:rsidR="00625941" w:rsidRPr="00625941">
        <w:rPr>
          <w:color w:val="auto"/>
          <w:sz w:val="28"/>
          <w:szCs w:val="28"/>
        </w:rPr>
        <w:t xml:space="preserve"> городской округ – 89</w:t>
      </w:r>
      <w:r w:rsidR="00063150" w:rsidRPr="00625941">
        <w:rPr>
          <w:color w:val="auto"/>
          <w:sz w:val="28"/>
          <w:szCs w:val="28"/>
        </w:rPr>
        <w:t xml:space="preserve">%, </w:t>
      </w:r>
      <w:r w:rsidRPr="00625941">
        <w:rPr>
          <w:color w:val="auto"/>
          <w:sz w:val="28"/>
          <w:szCs w:val="28"/>
        </w:rPr>
        <w:t>Южно</w:t>
      </w:r>
      <w:r w:rsidR="00625941" w:rsidRPr="00625941">
        <w:rPr>
          <w:color w:val="auto"/>
          <w:sz w:val="28"/>
          <w:szCs w:val="28"/>
        </w:rPr>
        <w:t>-Курильский городской округ – 89</w:t>
      </w:r>
      <w:r w:rsidRPr="00625941">
        <w:rPr>
          <w:color w:val="auto"/>
          <w:sz w:val="28"/>
          <w:szCs w:val="28"/>
        </w:rPr>
        <w:t>%</w:t>
      </w:r>
      <w:r w:rsidR="00625941" w:rsidRPr="00625941">
        <w:rPr>
          <w:color w:val="auto"/>
          <w:sz w:val="28"/>
          <w:szCs w:val="28"/>
        </w:rPr>
        <w:t>.</w:t>
      </w:r>
    </w:p>
    <w:p w:rsidR="00D64A03" w:rsidRDefault="00625941" w:rsidP="0076420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01,01.2023 согласно Закону </w:t>
      </w:r>
      <w:r w:rsidRPr="00036AC0">
        <w:rPr>
          <w:color w:val="auto"/>
          <w:sz w:val="28"/>
          <w:szCs w:val="28"/>
        </w:rPr>
        <w:t xml:space="preserve">Сахалинской области от </w:t>
      </w:r>
      <w:r w:rsidR="001D624F" w:rsidRPr="00036AC0">
        <w:rPr>
          <w:color w:val="auto"/>
          <w:sz w:val="28"/>
          <w:szCs w:val="28"/>
        </w:rPr>
        <w:t>16.</w:t>
      </w:r>
      <w:r w:rsidRPr="00036AC0">
        <w:rPr>
          <w:color w:val="auto"/>
          <w:sz w:val="28"/>
          <w:szCs w:val="28"/>
        </w:rPr>
        <w:t>12.202</w:t>
      </w:r>
      <w:r w:rsidR="001D624F" w:rsidRPr="00036AC0">
        <w:rPr>
          <w:color w:val="auto"/>
          <w:sz w:val="28"/>
          <w:szCs w:val="28"/>
        </w:rPr>
        <w:t>2</w:t>
      </w:r>
      <w:r w:rsidRPr="00036AC0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106-</w:t>
      </w:r>
      <w:r w:rsidR="001D624F">
        <w:rPr>
          <w:color w:val="auto"/>
          <w:sz w:val="28"/>
          <w:szCs w:val="28"/>
        </w:rPr>
        <w:t>ЗО</w:t>
      </w:r>
      <w:r>
        <w:rPr>
          <w:color w:val="auto"/>
          <w:sz w:val="28"/>
          <w:szCs w:val="28"/>
        </w:rPr>
        <w:t xml:space="preserve"> компенсация по уплате взносов на капитальный ремонт</w:t>
      </w:r>
      <w:r w:rsidR="00036D4C" w:rsidRPr="00D64A0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льготной категории граждан </w:t>
      </w:r>
      <w:r w:rsidR="001D624F">
        <w:rPr>
          <w:color w:val="auto"/>
          <w:sz w:val="28"/>
          <w:szCs w:val="28"/>
        </w:rPr>
        <w:t xml:space="preserve">предоставляется </w:t>
      </w:r>
      <w:r>
        <w:rPr>
          <w:color w:val="auto"/>
          <w:sz w:val="28"/>
          <w:szCs w:val="28"/>
        </w:rPr>
        <w:t xml:space="preserve">путем перечисления </w:t>
      </w:r>
      <w:r w:rsidR="001D624F">
        <w:rPr>
          <w:color w:val="auto"/>
          <w:sz w:val="28"/>
          <w:szCs w:val="28"/>
        </w:rPr>
        <w:t>ее</w:t>
      </w:r>
      <w:r>
        <w:rPr>
          <w:color w:val="auto"/>
          <w:sz w:val="28"/>
          <w:szCs w:val="28"/>
        </w:rPr>
        <w:t xml:space="preserve"> на счет Фонда. Всего в отчетном году перечислено ГКУ «Центром социальной поддержки Сахалинской области» в связи с освобождением 24 427 граждан от уплаты взносов в размере </w:t>
      </w:r>
      <w:r w:rsidR="006023B2">
        <w:rPr>
          <w:color w:val="auto"/>
          <w:sz w:val="28"/>
          <w:szCs w:val="28"/>
        </w:rPr>
        <w:t>114,0 млн.рублей.</w:t>
      </w:r>
      <w:r>
        <w:rPr>
          <w:color w:val="auto"/>
          <w:sz w:val="28"/>
          <w:szCs w:val="28"/>
        </w:rPr>
        <w:t xml:space="preserve"> </w:t>
      </w:r>
    </w:p>
    <w:p w:rsidR="006740FE" w:rsidRDefault="00482B9E" w:rsidP="0076420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64206">
        <w:rPr>
          <w:color w:val="auto"/>
          <w:sz w:val="28"/>
          <w:szCs w:val="28"/>
        </w:rPr>
        <w:t xml:space="preserve">Сведения по начисленным и оплаченным взносам, </w:t>
      </w:r>
      <w:r w:rsidR="006706A1" w:rsidRPr="00764206">
        <w:rPr>
          <w:color w:val="auto"/>
          <w:sz w:val="28"/>
          <w:szCs w:val="28"/>
        </w:rPr>
        <w:t>о процентах</w:t>
      </w:r>
      <w:r w:rsidRPr="00764206">
        <w:rPr>
          <w:color w:val="auto"/>
          <w:sz w:val="28"/>
          <w:szCs w:val="28"/>
        </w:rPr>
        <w:t xml:space="preserve"> собираемости </w:t>
      </w:r>
      <w:r w:rsidR="006706A1" w:rsidRPr="00764206">
        <w:rPr>
          <w:color w:val="auto"/>
          <w:sz w:val="28"/>
          <w:szCs w:val="28"/>
        </w:rPr>
        <w:t xml:space="preserve">взносов </w:t>
      </w:r>
      <w:r w:rsidRPr="00764206">
        <w:rPr>
          <w:color w:val="auto"/>
          <w:sz w:val="28"/>
          <w:szCs w:val="28"/>
        </w:rPr>
        <w:t xml:space="preserve">в разрезе муниципальных образований </w:t>
      </w:r>
      <w:r w:rsidR="006023B2">
        <w:rPr>
          <w:color w:val="auto"/>
          <w:sz w:val="28"/>
          <w:szCs w:val="28"/>
        </w:rPr>
        <w:t>в период 2014-2023</w:t>
      </w:r>
      <w:r w:rsidR="008720CD" w:rsidRPr="00764206">
        <w:rPr>
          <w:color w:val="auto"/>
          <w:sz w:val="28"/>
          <w:szCs w:val="28"/>
        </w:rPr>
        <w:t xml:space="preserve"> годов </w:t>
      </w:r>
      <w:r w:rsidR="0058009D" w:rsidRPr="00764206">
        <w:rPr>
          <w:color w:val="auto"/>
          <w:sz w:val="28"/>
          <w:szCs w:val="28"/>
        </w:rPr>
        <w:t>прилагаю</w:t>
      </w:r>
      <w:r w:rsidRPr="00764206">
        <w:rPr>
          <w:color w:val="auto"/>
          <w:sz w:val="28"/>
          <w:szCs w:val="28"/>
        </w:rPr>
        <w:t xml:space="preserve">тся </w:t>
      </w:r>
      <w:r w:rsidR="00DC02F4" w:rsidRPr="00764206">
        <w:rPr>
          <w:color w:val="auto"/>
          <w:sz w:val="28"/>
          <w:szCs w:val="28"/>
        </w:rPr>
        <w:t>(приложение № 1</w:t>
      </w:r>
      <w:r w:rsidRPr="00764206">
        <w:rPr>
          <w:color w:val="auto"/>
          <w:sz w:val="28"/>
          <w:szCs w:val="28"/>
        </w:rPr>
        <w:t>).</w:t>
      </w:r>
    </w:p>
    <w:p w:rsidR="006023B2" w:rsidRDefault="001D624F" w:rsidP="00AC67B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625941">
        <w:rPr>
          <w:sz w:val="28"/>
          <w:szCs w:val="28"/>
        </w:rPr>
        <w:t xml:space="preserve"> 2023</w:t>
      </w:r>
      <w:r w:rsidR="00193941">
        <w:rPr>
          <w:sz w:val="28"/>
          <w:szCs w:val="28"/>
        </w:rPr>
        <w:t xml:space="preserve"> году </w:t>
      </w:r>
      <w:r w:rsidR="009B1280">
        <w:rPr>
          <w:sz w:val="28"/>
          <w:szCs w:val="28"/>
        </w:rPr>
        <w:t>поступили</w:t>
      </w:r>
      <w:r w:rsidR="00193941">
        <w:rPr>
          <w:sz w:val="28"/>
          <w:szCs w:val="28"/>
        </w:rPr>
        <w:t xml:space="preserve"> </w:t>
      </w:r>
      <w:r w:rsidR="00B67DD4">
        <w:rPr>
          <w:sz w:val="28"/>
          <w:szCs w:val="28"/>
        </w:rPr>
        <w:t>средств</w:t>
      </w:r>
      <w:r w:rsidR="009B1280">
        <w:rPr>
          <w:sz w:val="28"/>
          <w:szCs w:val="28"/>
        </w:rPr>
        <w:t>а</w:t>
      </w:r>
      <w:r w:rsidR="00B67DD4">
        <w:rPr>
          <w:sz w:val="28"/>
          <w:szCs w:val="28"/>
        </w:rPr>
        <w:t xml:space="preserve"> </w:t>
      </w:r>
      <w:r w:rsidR="006023B2">
        <w:rPr>
          <w:sz w:val="28"/>
          <w:szCs w:val="28"/>
        </w:rPr>
        <w:t>на счета, формирующие фонд капитального ремонта:</w:t>
      </w:r>
    </w:p>
    <w:p w:rsidR="00954F2B" w:rsidRDefault="00193941" w:rsidP="00AC67B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объеме </w:t>
      </w:r>
      <w:r w:rsidR="006023B2">
        <w:rPr>
          <w:sz w:val="28"/>
          <w:szCs w:val="28"/>
        </w:rPr>
        <w:t>2 008,2 млн.рублей</w:t>
      </w:r>
      <w:r w:rsidR="001D624F">
        <w:rPr>
          <w:sz w:val="28"/>
          <w:szCs w:val="28"/>
        </w:rPr>
        <w:t xml:space="preserve"> -</w:t>
      </w:r>
      <w:r w:rsidR="006023B2">
        <w:rPr>
          <w:sz w:val="28"/>
          <w:szCs w:val="28"/>
        </w:rPr>
        <w:t xml:space="preserve"> </w:t>
      </w:r>
      <w:r w:rsidR="0037147B" w:rsidRPr="00764206">
        <w:rPr>
          <w:sz w:val="28"/>
          <w:szCs w:val="28"/>
        </w:rPr>
        <w:t>в соответствии с Законом области «Об областном бюд</w:t>
      </w:r>
      <w:r w:rsidR="006023B2">
        <w:rPr>
          <w:sz w:val="28"/>
          <w:szCs w:val="28"/>
        </w:rPr>
        <w:t>жете Сахалинской области на 2023</w:t>
      </w:r>
      <w:r w:rsidR="00AC67B4">
        <w:rPr>
          <w:sz w:val="28"/>
          <w:szCs w:val="28"/>
        </w:rPr>
        <w:t xml:space="preserve"> год и на плановый период </w:t>
      </w:r>
      <w:r w:rsidR="006023B2">
        <w:rPr>
          <w:sz w:val="28"/>
          <w:szCs w:val="28"/>
        </w:rPr>
        <w:t>2024</w:t>
      </w:r>
      <w:r>
        <w:rPr>
          <w:sz w:val="28"/>
          <w:szCs w:val="28"/>
        </w:rPr>
        <w:t xml:space="preserve"> и 202</w:t>
      </w:r>
      <w:r w:rsidR="006023B2">
        <w:rPr>
          <w:sz w:val="28"/>
          <w:szCs w:val="28"/>
        </w:rPr>
        <w:t>5</w:t>
      </w:r>
      <w:r w:rsidR="0037147B" w:rsidRPr="00764206">
        <w:rPr>
          <w:sz w:val="28"/>
          <w:szCs w:val="28"/>
        </w:rPr>
        <w:t xml:space="preserve"> годов</w:t>
      </w:r>
      <w:r w:rsidR="006023B2">
        <w:rPr>
          <w:sz w:val="28"/>
          <w:szCs w:val="28"/>
        </w:rPr>
        <w:t>»;</w:t>
      </w:r>
      <w:r w:rsidR="0037147B" w:rsidRPr="00764206">
        <w:rPr>
          <w:sz w:val="28"/>
          <w:szCs w:val="28"/>
        </w:rPr>
        <w:t xml:space="preserve"> </w:t>
      </w:r>
    </w:p>
    <w:p w:rsidR="0002013E" w:rsidRDefault="006023B2" w:rsidP="0086742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объеме 290,1 млн.рублей </w:t>
      </w:r>
      <w:r w:rsidR="0002013E">
        <w:rPr>
          <w:rFonts w:ascii="Times New Roman" w:hAnsi="Times New Roman" w:cs="Times New Roman"/>
          <w:sz w:val="28"/>
          <w:szCs w:val="28"/>
        </w:rPr>
        <w:t xml:space="preserve"> из бюджетов муниципальных образований в</w:t>
      </w:r>
      <w:r w:rsidR="00406C6F" w:rsidRPr="00764206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 на предоставление субсидии на капитальный ремонт домов,</w:t>
      </w:r>
      <w:r w:rsidR="003F65CA" w:rsidRPr="00764206">
        <w:rPr>
          <w:rFonts w:ascii="Times New Roman" w:hAnsi="Times New Roman" w:cs="Times New Roman"/>
          <w:sz w:val="28"/>
          <w:szCs w:val="28"/>
        </w:rPr>
        <w:t xml:space="preserve"> включенных в краткосрочный план реализации региональной програ</w:t>
      </w:r>
      <w:r>
        <w:rPr>
          <w:rFonts w:ascii="Times New Roman" w:hAnsi="Times New Roman" w:cs="Times New Roman"/>
          <w:sz w:val="28"/>
          <w:szCs w:val="28"/>
        </w:rPr>
        <w:t>ммы капитального ремонта на 2023 год.</w:t>
      </w:r>
      <w:r w:rsidR="005339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44C2" w:rsidRDefault="006B44C2" w:rsidP="0036648E">
      <w:pPr>
        <w:pStyle w:val="Default"/>
        <w:ind w:firstLine="709"/>
        <w:jc w:val="center"/>
        <w:rPr>
          <w:b/>
          <w:sz w:val="28"/>
          <w:szCs w:val="28"/>
        </w:rPr>
      </w:pPr>
    </w:p>
    <w:p w:rsidR="006B44C2" w:rsidRDefault="006B44C2" w:rsidP="0036648E">
      <w:pPr>
        <w:pStyle w:val="Default"/>
        <w:ind w:firstLine="709"/>
        <w:jc w:val="center"/>
        <w:rPr>
          <w:b/>
          <w:sz w:val="28"/>
          <w:szCs w:val="28"/>
        </w:rPr>
      </w:pPr>
    </w:p>
    <w:p w:rsidR="006B44C2" w:rsidRDefault="006B44C2" w:rsidP="0036648E">
      <w:pPr>
        <w:pStyle w:val="Default"/>
        <w:ind w:firstLine="709"/>
        <w:jc w:val="center"/>
        <w:rPr>
          <w:b/>
          <w:sz w:val="28"/>
          <w:szCs w:val="28"/>
        </w:rPr>
      </w:pPr>
    </w:p>
    <w:p w:rsidR="006B44C2" w:rsidRDefault="006B44C2" w:rsidP="0036648E">
      <w:pPr>
        <w:pStyle w:val="Default"/>
        <w:ind w:firstLine="709"/>
        <w:jc w:val="center"/>
        <w:rPr>
          <w:b/>
          <w:sz w:val="28"/>
          <w:szCs w:val="28"/>
        </w:rPr>
      </w:pPr>
    </w:p>
    <w:p w:rsidR="004C1FDC" w:rsidRPr="00764206" w:rsidRDefault="0017685E" w:rsidP="0036648E">
      <w:pPr>
        <w:pStyle w:val="Default"/>
        <w:ind w:firstLine="709"/>
        <w:jc w:val="center"/>
        <w:rPr>
          <w:b/>
          <w:sz w:val="28"/>
          <w:szCs w:val="28"/>
        </w:rPr>
      </w:pPr>
      <w:r w:rsidRPr="00DA66EE">
        <w:rPr>
          <w:b/>
          <w:sz w:val="28"/>
          <w:szCs w:val="28"/>
        </w:rPr>
        <w:t>Проведение капитального ремонта общего имущества многоквартирных домов</w:t>
      </w:r>
    </w:p>
    <w:p w:rsidR="006740FE" w:rsidRDefault="006740FE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D4C" w:rsidRPr="00764206" w:rsidRDefault="00B136A3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Региональный оператор обеспечивает проведение капитального ремонта общего имущества многоквартирных домов в рамках реализации региональной программы «</w:t>
      </w:r>
      <w:r w:rsidR="00843539" w:rsidRPr="00764206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многоквартирных домах, расположенных на территории Сахалинской области, на 2014-2043 годы», утвержденной пост</w:t>
      </w:r>
      <w:r w:rsidR="009C4871" w:rsidRPr="00764206">
        <w:rPr>
          <w:rFonts w:ascii="Times New Roman" w:hAnsi="Times New Roman" w:cs="Times New Roman"/>
          <w:sz w:val="28"/>
          <w:szCs w:val="28"/>
        </w:rPr>
        <w:t>ановлением Правительства Сахали</w:t>
      </w:r>
      <w:r w:rsidR="00843539" w:rsidRPr="00764206">
        <w:rPr>
          <w:rFonts w:ascii="Times New Roman" w:hAnsi="Times New Roman" w:cs="Times New Roman"/>
          <w:sz w:val="28"/>
          <w:szCs w:val="28"/>
        </w:rPr>
        <w:t xml:space="preserve">нской области от 28.04.2014 № 199 (далее – региональная программа). </w:t>
      </w:r>
    </w:p>
    <w:p w:rsidR="00554930" w:rsidRPr="00764206" w:rsidRDefault="00843539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751836">
        <w:rPr>
          <w:rFonts w:ascii="Times New Roman" w:hAnsi="Times New Roman" w:cs="Times New Roman"/>
          <w:sz w:val="28"/>
          <w:szCs w:val="28"/>
        </w:rPr>
        <w:t>программой</w:t>
      </w:r>
      <w:r w:rsidR="001106AF" w:rsidRPr="00751836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751836" w:rsidRPr="00751836">
        <w:rPr>
          <w:rFonts w:ascii="Times New Roman" w:hAnsi="Times New Roman" w:cs="Times New Roman"/>
          <w:sz w:val="28"/>
          <w:szCs w:val="28"/>
        </w:rPr>
        <w:t xml:space="preserve"> </w:t>
      </w:r>
      <w:r w:rsidR="006023B2">
        <w:rPr>
          <w:rFonts w:ascii="Times New Roman" w:hAnsi="Times New Roman" w:cs="Times New Roman"/>
          <w:sz w:val="28"/>
          <w:szCs w:val="28"/>
        </w:rPr>
        <w:t>20.12.2023</w:t>
      </w:r>
      <w:r w:rsidR="001106AF" w:rsidRPr="00751836">
        <w:rPr>
          <w:rFonts w:ascii="Times New Roman" w:hAnsi="Times New Roman" w:cs="Times New Roman"/>
          <w:sz w:val="28"/>
          <w:szCs w:val="28"/>
        </w:rPr>
        <w:t>)</w:t>
      </w:r>
      <w:r w:rsidRPr="00751836"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764206">
        <w:rPr>
          <w:rFonts w:ascii="Times New Roman" w:hAnsi="Times New Roman" w:cs="Times New Roman"/>
          <w:sz w:val="28"/>
          <w:szCs w:val="28"/>
        </w:rPr>
        <w:t xml:space="preserve"> произвести капитальный ремонт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в период 2014-2043 годов </w:t>
      </w:r>
      <w:r w:rsidRPr="00764206">
        <w:rPr>
          <w:rFonts w:ascii="Times New Roman" w:hAnsi="Times New Roman" w:cs="Times New Roman"/>
          <w:sz w:val="28"/>
          <w:szCs w:val="28"/>
        </w:rPr>
        <w:t xml:space="preserve">в </w:t>
      </w:r>
      <w:r w:rsidR="006023B2">
        <w:rPr>
          <w:rFonts w:ascii="Times New Roman" w:hAnsi="Times New Roman" w:cs="Times New Roman"/>
          <w:sz w:val="28"/>
          <w:szCs w:val="28"/>
        </w:rPr>
        <w:t>4 696</w:t>
      </w:r>
      <w:r w:rsidR="0018719A">
        <w:rPr>
          <w:rFonts w:ascii="Times New Roman" w:hAnsi="Times New Roman" w:cs="Times New Roman"/>
          <w:sz w:val="28"/>
          <w:szCs w:val="28"/>
        </w:rPr>
        <w:t xml:space="preserve"> </w:t>
      </w:r>
      <w:r w:rsidRPr="00764206">
        <w:rPr>
          <w:rFonts w:ascii="Times New Roman" w:hAnsi="Times New Roman" w:cs="Times New Roman"/>
          <w:sz w:val="28"/>
          <w:szCs w:val="28"/>
        </w:rPr>
        <w:t xml:space="preserve">домах по </w:t>
      </w:r>
      <w:r w:rsidR="006023B2">
        <w:rPr>
          <w:rFonts w:ascii="Times New Roman" w:hAnsi="Times New Roman" w:cs="Times New Roman"/>
          <w:sz w:val="28"/>
          <w:szCs w:val="28"/>
        </w:rPr>
        <w:t xml:space="preserve">28 235 </w:t>
      </w:r>
      <w:r w:rsidR="001E1AC8">
        <w:rPr>
          <w:rFonts w:ascii="Times New Roman" w:hAnsi="Times New Roman" w:cs="Times New Roman"/>
          <w:sz w:val="28"/>
          <w:szCs w:val="28"/>
        </w:rPr>
        <w:t>видам</w:t>
      </w:r>
      <w:r w:rsidRPr="0076420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5904">
        <w:rPr>
          <w:rFonts w:ascii="Times New Roman" w:hAnsi="Times New Roman" w:cs="Times New Roman"/>
          <w:sz w:val="28"/>
          <w:szCs w:val="28"/>
        </w:rPr>
        <w:t>:</w:t>
      </w:r>
      <w:r w:rsidRPr="00764206">
        <w:rPr>
          <w:rFonts w:ascii="Times New Roman" w:hAnsi="Times New Roman" w:cs="Times New Roman"/>
          <w:sz w:val="28"/>
          <w:szCs w:val="28"/>
        </w:rPr>
        <w:t xml:space="preserve"> электроснабжения, теплоснабжения, водоснабжения, водо</w:t>
      </w:r>
      <w:r w:rsidR="00A26924" w:rsidRPr="00764206">
        <w:rPr>
          <w:rFonts w:ascii="Times New Roman" w:hAnsi="Times New Roman" w:cs="Times New Roman"/>
          <w:sz w:val="28"/>
          <w:szCs w:val="28"/>
        </w:rPr>
        <w:t>о</w:t>
      </w:r>
      <w:r w:rsidRPr="00764206">
        <w:rPr>
          <w:rFonts w:ascii="Times New Roman" w:hAnsi="Times New Roman" w:cs="Times New Roman"/>
          <w:sz w:val="28"/>
          <w:szCs w:val="28"/>
        </w:rPr>
        <w:t xml:space="preserve">тведения, </w:t>
      </w:r>
      <w:r w:rsidR="00A26924" w:rsidRPr="00764206">
        <w:rPr>
          <w:rFonts w:ascii="Times New Roman" w:hAnsi="Times New Roman" w:cs="Times New Roman"/>
          <w:sz w:val="28"/>
          <w:szCs w:val="28"/>
        </w:rPr>
        <w:t xml:space="preserve">газоснабжения, </w:t>
      </w:r>
      <w:r w:rsidR="00D71216">
        <w:rPr>
          <w:rFonts w:ascii="Times New Roman" w:hAnsi="Times New Roman" w:cs="Times New Roman"/>
          <w:sz w:val="28"/>
          <w:szCs w:val="28"/>
        </w:rPr>
        <w:t xml:space="preserve">лифтов, </w:t>
      </w:r>
      <w:r w:rsidR="00A26924" w:rsidRPr="00764206">
        <w:rPr>
          <w:rFonts w:ascii="Times New Roman" w:hAnsi="Times New Roman" w:cs="Times New Roman"/>
          <w:sz w:val="28"/>
          <w:szCs w:val="28"/>
        </w:rPr>
        <w:t>крыш, фасадов, подвалов, фундаментов</w:t>
      </w:r>
      <w:r w:rsidR="007B5904">
        <w:rPr>
          <w:rFonts w:ascii="Times New Roman" w:hAnsi="Times New Roman" w:cs="Times New Roman"/>
          <w:sz w:val="28"/>
          <w:szCs w:val="28"/>
        </w:rPr>
        <w:t xml:space="preserve"> (далее – конструктивы)</w:t>
      </w:r>
      <w:r w:rsidR="00A26924" w:rsidRPr="00764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7B4" w:rsidRDefault="006023B2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2014-2023</w:t>
      </w:r>
      <w:r w:rsidR="00A26924" w:rsidRPr="00AC67B4">
        <w:rPr>
          <w:rFonts w:ascii="Times New Roman" w:hAnsi="Times New Roman" w:cs="Times New Roman"/>
          <w:sz w:val="28"/>
          <w:szCs w:val="28"/>
        </w:rPr>
        <w:t xml:space="preserve"> годов проведен капитальный ремонт в</w:t>
      </w:r>
      <w:r w:rsidR="00751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1 965</w:t>
      </w:r>
      <w:r w:rsidR="00A26924" w:rsidRPr="00751836">
        <w:rPr>
          <w:rFonts w:ascii="Times New Roman" w:hAnsi="Times New Roman" w:cs="Times New Roman"/>
          <w:sz w:val="28"/>
          <w:szCs w:val="28"/>
        </w:rPr>
        <w:t xml:space="preserve"> домах по</w:t>
      </w:r>
      <w:r>
        <w:rPr>
          <w:rFonts w:ascii="Times New Roman" w:hAnsi="Times New Roman" w:cs="Times New Roman"/>
          <w:sz w:val="28"/>
          <w:szCs w:val="28"/>
        </w:rPr>
        <w:t xml:space="preserve"> 4 680</w:t>
      </w:r>
      <w:r w:rsidR="00AC67B4" w:rsidRPr="00751836">
        <w:rPr>
          <w:rFonts w:ascii="Times New Roman" w:hAnsi="Times New Roman" w:cs="Times New Roman"/>
          <w:sz w:val="28"/>
          <w:szCs w:val="28"/>
        </w:rPr>
        <w:t xml:space="preserve"> </w:t>
      </w:r>
      <w:r w:rsidR="00751836" w:rsidRPr="00751836">
        <w:rPr>
          <w:rFonts w:ascii="Times New Roman" w:hAnsi="Times New Roman" w:cs="Times New Roman"/>
          <w:sz w:val="28"/>
          <w:szCs w:val="28"/>
        </w:rPr>
        <w:t>конструктивам</w:t>
      </w:r>
      <w:r w:rsidR="001D624F">
        <w:rPr>
          <w:rFonts w:ascii="Times New Roman" w:hAnsi="Times New Roman" w:cs="Times New Roman"/>
          <w:sz w:val="28"/>
          <w:szCs w:val="28"/>
        </w:rPr>
        <w:t xml:space="preserve">. На финансирование капитального ремонта в указанный период направлены средства в </w:t>
      </w:r>
      <w:r w:rsidR="001D624F" w:rsidRPr="00E151FC">
        <w:rPr>
          <w:rFonts w:ascii="Times New Roman" w:hAnsi="Times New Roman" w:cs="Times New Roman"/>
          <w:sz w:val="28"/>
          <w:szCs w:val="28"/>
        </w:rPr>
        <w:t xml:space="preserve">объеме </w:t>
      </w:r>
      <w:r w:rsidRPr="00E151FC">
        <w:rPr>
          <w:rFonts w:ascii="Times New Roman" w:hAnsi="Times New Roman" w:cs="Times New Roman"/>
          <w:sz w:val="28"/>
          <w:szCs w:val="28"/>
        </w:rPr>
        <w:t>22,4 млрд.рублей</w:t>
      </w:r>
      <w:r w:rsidR="001D624F" w:rsidRPr="00E151FC">
        <w:rPr>
          <w:rFonts w:ascii="Times New Roman" w:hAnsi="Times New Roman" w:cs="Times New Roman"/>
          <w:sz w:val="28"/>
          <w:szCs w:val="28"/>
        </w:rPr>
        <w:t xml:space="preserve">, в том числе за счет областного бюджета </w:t>
      </w:r>
      <w:r w:rsidR="005A22EF" w:rsidRPr="00E151FC">
        <w:rPr>
          <w:rFonts w:ascii="Times New Roman" w:hAnsi="Times New Roman" w:cs="Times New Roman"/>
          <w:sz w:val="28"/>
          <w:szCs w:val="28"/>
        </w:rPr>
        <w:t>–</w:t>
      </w:r>
      <w:r w:rsidR="001D624F" w:rsidRPr="00E151FC">
        <w:rPr>
          <w:rFonts w:ascii="Times New Roman" w:hAnsi="Times New Roman" w:cs="Times New Roman"/>
          <w:sz w:val="28"/>
          <w:szCs w:val="28"/>
        </w:rPr>
        <w:t xml:space="preserve"> </w:t>
      </w:r>
      <w:r w:rsidR="005A22EF" w:rsidRPr="00E151FC">
        <w:rPr>
          <w:rFonts w:ascii="Times New Roman" w:hAnsi="Times New Roman" w:cs="Times New Roman"/>
          <w:sz w:val="28"/>
          <w:szCs w:val="28"/>
        </w:rPr>
        <w:t>14,7 млрд.рублей (66%), бюджетов муниципальных образований – 1,9 млрд.рублей (8%), средств собственников помещений – 5,8 млрд.рублей (26%)</w:t>
      </w:r>
      <w:r w:rsidRPr="00E151FC">
        <w:rPr>
          <w:rFonts w:ascii="Times New Roman" w:hAnsi="Times New Roman" w:cs="Times New Roman"/>
          <w:sz w:val="28"/>
          <w:szCs w:val="28"/>
        </w:rPr>
        <w:t>.</w:t>
      </w:r>
      <w:r w:rsidR="001D62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904">
        <w:rPr>
          <w:rFonts w:ascii="Times New Roman" w:hAnsi="Times New Roman" w:cs="Times New Roman"/>
          <w:sz w:val="28"/>
          <w:szCs w:val="28"/>
        </w:rPr>
        <w:t xml:space="preserve"> </w:t>
      </w:r>
      <w:r w:rsidR="00AC67B4" w:rsidRPr="00AC6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BF4" w:rsidRPr="00764206" w:rsidRDefault="00B80773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Краткосрочным планом реализации региональной программы </w:t>
      </w:r>
      <w:r w:rsidR="006023B2">
        <w:rPr>
          <w:rFonts w:ascii="Times New Roman" w:hAnsi="Times New Roman" w:cs="Times New Roman"/>
          <w:sz w:val="28"/>
          <w:szCs w:val="28"/>
        </w:rPr>
        <w:t>на 2023</w:t>
      </w:r>
      <w:r w:rsidR="00922BF4" w:rsidRPr="0076420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F2315" w:rsidRPr="00764206" w:rsidRDefault="00B80773" w:rsidP="00764206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предусмотрено отремонтировать</w:t>
      </w:r>
      <w:r w:rsidR="007B5904">
        <w:rPr>
          <w:rFonts w:ascii="Times New Roman" w:hAnsi="Times New Roman" w:cs="Times New Roman"/>
          <w:sz w:val="28"/>
          <w:szCs w:val="28"/>
        </w:rPr>
        <w:t xml:space="preserve"> </w:t>
      </w:r>
      <w:r w:rsidR="00A5058A">
        <w:rPr>
          <w:rFonts w:ascii="Times New Roman" w:hAnsi="Times New Roman" w:cs="Times New Roman"/>
          <w:sz w:val="28"/>
          <w:szCs w:val="28"/>
        </w:rPr>
        <w:t>186</w:t>
      </w:r>
      <w:r w:rsidR="00AC67B4">
        <w:rPr>
          <w:rFonts w:ascii="Times New Roman" w:hAnsi="Times New Roman" w:cs="Times New Roman"/>
          <w:sz w:val="28"/>
          <w:szCs w:val="28"/>
        </w:rPr>
        <w:t xml:space="preserve"> дом</w:t>
      </w:r>
      <w:r w:rsidR="001106AF">
        <w:rPr>
          <w:rFonts w:ascii="Times New Roman" w:hAnsi="Times New Roman" w:cs="Times New Roman"/>
          <w:sz w:val="28"/>
          <w:szCs w:val="28"/>
        </w:rPr>
        <w:t>а</w:t>
      </w:r>
      <w:r w:rsidR="00AC67B4">
        <w:rPr>
          <w:rFonts w:ascii="Times New Roman" w:hAnsi="Times New Roman" w:cs="Times New Roman"/>
          <w:sz w:val="28"/>
          <w:szCs w:val="28"/>
        </w:rPr>
        <w:t xml:space="preserve"> </w:t>
      </w:r>
      <w:r w:rsidRPr="00764206">
        <w:rPr>
          <w:rFonts w:ascii="Times New Roman" w:hAnsi="Times New Roman" w:cs="Times New Roman"/>
          <w:sz w:val="28"/>
          <w:szCs w:val="28"/>
        </w:rPr>
        <w:t xml:space="preserve">по </w:t>
      </w:r>
      <w:r w:rsidR="00A5058A">
        <w:rPr>
          <w:rFonts w:ascii="Times New Roman" w:hAnsi="Times New Roman" w:cs="Times New Roman"/>
          <w:sz w:val="28"/>
          <w:szCs w:val="28"/>
        </w:rPr>
        <w:t>382</w:t>
      </w:r>
      <w:r w:rsidR="001106AF">
        <w:rPr>
          <w:rFonts w:ascii="Times New Roman" w:hAnsi="Times New Roman" w:cs="Times New Roman"/>
          <w:sz w:val="28"/>
          <w:szCs w:val="28"/>
        </w:rPr>
        <w:t xml:space="preserve"> </w:t>
      </w:r>
      <w:r w:rsidR="007B5904">
        <w:rPr>
          <w:rFonts w:ascii="Times New Roman" w:hAnsi="Times New Roman" w:cs="Times New Roman"/>
          <w:sz w:val="28"/>
          <w:szCs w:val="28"/>
        </w:rPr>
        <w:t>конструктивам</w:t>
      </w:r>
      <w:r w:rsidR="00BB4442">
        <w:rPr>
          <w:rFonts w:ascii="Times New Roman" w:hAnsi="Times New Roman" w:cs="Times New Roman"/>
          <w:sz w:val="28"/>
          <w:szCs w:val="28"/>
        </w:rPr>
        <w:t xml:space="preserve"> </w:t>
      </w:r>
      <w:r w:rsidR="00A5058A">
        <w:rPr>
          <w:rFonts w:ascii="Times New Roman" w:hAnsi="Times New Roman" w:cs="Times New Roman"/>
          <w:sz w:val="28"/>
          <w:szCs w:val="28"/>
        </w:rPr>
        <w:t>(по краткосрочному плану 2022 года -</w:t>
      </w:r>
      <w:r w:rsidR="00D90D48">
        <w:rPr>
          <w:rFonts w:ascii="Times New Roman" w:hAnsi="Times New Roman" w:cs="Times New Roman"/>
          <w:sz w:val="28"/>
          <w:szCs w:val="28"/>
        </w:rPr>
        <w:t xml:space="preserve"> </w:t>
      </w:r>
      <w:r w:rsidR="00A5058A">
        <w:rPr>
          <w:rFonts w:ascii="Times New Roman" w:hAnsi="Times New Roman" w:cs="Times New Roman"/>
          <w:sz w:val="28"/>
          <w:szCs w:val="28"/>
        </w:rPr>
        <w:t>142 дома</w:t>
      </w:r>
      <w:r w:rsidR="00D90D48">
        <w:rPr>
          <w:rFonts w:ascii="Times New Roman" w:hAnsi="Times New Roman" w:cs="Times New Roman"/>
          <w:sz w:val="28"/>
          <w:szCs w:val="28"/>
        </w:rPr>
        <w:t xml:space="preserve"> по </w:t>
      </w:r>
      <w:r w:rsidR="00A5058A">
        <w:rPr>
          <w:rFonts w:ascii="Times New Roman" w:hAnsi="Times New Roman" w:cs="Times New Roman"/>
          <w:sz w:val="28"/>
          <w:szCs w:val="28"/>
        </w:rPr>
        <w:t>257 к</w:t>
      </w:r>
      <w:r w:rsidR="00D90D48">
        <w:rPr>
          <w:rFonts w:ascii="Times New Roman" w:hAnsi="Times New Roman" w:cs="Times New Roman"/>
          <w:sz w:val="28"/>
          <w:szCs w:val="28"/>
        </w:rPr>
        <w:t>онструктивам)</w:t>
      </w:r>
      <w:r w:rsidR="00DD0189">
        <w:rPr>
          <w:rFonts w:ascii="Times New Roman" w:hAnsi="Times New Roman" w:cs="Times New Roman"/>
          <w:sz w:val="28"/>
          <w:szCs w:val="28"/>
        </w:rPr>
        <w:t>.</w:t>
      </w:r>
      <w:r w:rsidR="00A50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5A4" w:rsidRDefault="00554930" w:rsidP="00A5058A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A5058A">
        <w:rPr>
          <w:rFonts w:ascii="Times New Roman" w:hAnsi="Times New Roman" w:cs="Times New Roman"/>
          <w:sz w:val="28"/>
          <w:szCs w:val="28"/>
        </w:rPr>
        <w:t>31.12.2023 краткосрочный план 2023 года выполнен на 100%.</w:t>
      </w:r>
      <w:r w:rsidR="00EF2315"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C6" w:rsidRPr="00764206" w:rsidRDefault="00D64AD8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общего имущества в многоквартирных домах выполнен </w:t>
      </w:r>
      <w:r w:rsidR="00A5058A"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5058A">
        <w:rPr>
          <w:rFonts w:ascii="Times New Roman" w:hAnsi="Times New Roman" w:cs="Times New Roman"/>
          <w:sz w:val="28"/>
          <w:szCs w:val="28"/>
        </w:rPr>
        <w:t xml:space="preserve">382 </w:t>
      </w:r>
      <w:r w:rsidR="00877821">
        <w:rPr>
          <w:rFonts w:ascii="Times New Roman" w:hAnsi="Times New Roman" w:cs="Times New Roman"/>
          <w:sz w:val="28"/>
          <w:szCs w:val="28"/>
        </w:rPr>
        <w:t xml:space="preserve">конструктивам: </w:t>
      </w:r>
      <w:r w:rsidR="00B80773" w:rsidRPr="00764206">
        <w:rPr>
          <w:rFonts w:ascii="Times New Roman" w:hAnsi="Times New Roman" w:cs="Times New Roman"/>
          <w:sz w:val="28"/>
          <w:szCs w:val="28"/>
        </w:rPr>
        <w:t xml:space="preserve">электроснабжения – </w:t>
      </w:r>
      <w:r w:rsidR="00A5058A">
        <w:rPr>
          <w:rFonts w:ascii="Times New Roman" w:hAnsi="Times New Roman" w:cs="Times New Roman"/>
          <w:sz w:val="28"/>
          <w:szCs w:val="28"/>
        </w:rPr>
        <w:t>54</w:t>
      </w:r>
      <w:r w:rsidR="009E757D" w:rsidRPr="00764206">
        <w:rPr>
          <w:rFonts w:ascii="Times New Roman" w:hAnsi="Times New Roman" w:cs="Times New Roman"/>
          <w:sz w:val="28"/>
          <w:szCs w:val="28"/>
        </w:rPr>
        <w:t>,</w:t>
      </w:r>
      <w:r w:rsidR="009C4871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B80773" w:rsidRPr="00764206">
        <w:rPr>
          <w:rFonts w:ascii="Times New Roman" w:hAnsi="Times New Roman" w:cs="Times New Roman"/>
          <w:sz w:val="28"/>
          <w:szCs w:val="28"/>
        </w:rPr>
        <w:t xml:space="preserve">теплоснабжения – </w:t>
      </w:r>
      <w:r w:rsidR="00A5058A">
        <w:rPr>
          <w:rFonts w:ascii="Times New Roman" w:hAnsi="Times New Roman" w:cs="Times New Roman"/>
          <w:sz w:val="28"/>
          <w:szCs w:val="28"/>
        </w:rPr>
        <w:t>49</w:t>
      </w:r>
      <w:r w:rsidR="009E757D" w:rsidRPr="00764206">
        <w:rPr>
          <w:rFonts w:ascii="Times New Roman" w:hAnsi="Times New Roman" w:cs="Times New Roman"/>
          <w:sz w:val="28"/>
          <w:szCs w:val="28"/>
        </w:rPr>
        <w:t>,</w:t>
      </w:r>
      <w:r w:rsidR="009C4871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AC67B4">
        <w:rPr>
          <w:rFonts w:ascii="Times New Roman" w:hAnsi="Times New Roman" w:cs="Times New Roman"/>
          <w:sz w:val="28"/>
          <w:szCs w:val="28"/>
        </w:rPr>
        <w:t xml:space="preserve">водоснабжения – </w:t>
      </w:r>
      <w:r w:rsidR="00A5058A">
        <w:rPr>
          <w:rFonts w:ascii="Times New Roman" w:hAnsi="Times New Roman" w:cs="Times New Roman"/>
          <w:sz w:val="28"/>
          <w:szCs w:val="28"/>
        </w:rPr>
        <w:t>59</w:t>
      </w:r>
      <w:r w:rsidR="009E757D" w:rsidRPr="00764206">
        <w:rPr>
          <w:rFonts w:ascii="Times New Roman" w:hAnsi="Times New Roman" w:cs="Times New Roman"/>
          <w:sz w:val="28"/>
          <w:szCs w:val="28"/>
        </w:rPr>
        <w:t>,</w:t>
      </w:r>
      <w:r w:rsidR="009C4871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B80773" w:rsidRPr="00764206">
        <w:rPr>
          <w:rFonts w:ascii="Times New Roman" w:hAnsi="Times New Roman" w:cs="Times New Roman"/>
          <w:sz w:val="28"/>
          <w:szCs w:val="28"/>
        </w:rPr>
        <w:t xml:space="preserve">водоотведения – </w:t>
      </w:r>
      <w:r w:rsidR="00A5058A">
        <w:rPr>
          <w:rFonts w:ascii="Times New Roman" w:hAnsi="Times New Roman" w:cs="Times New Roman"/>
          <w:sz w:val="28"/>
          <w:szCs w:val="28"/>
        </w:rPr>
        <w:t>58</w:t>
      </w:r>
      <w:r w:rsidR="009E757D" w:rsidRPr="00764206">
        <w:rPr>
          <w:rFonts w:ascii="Times New Roman" w:hAnsi="Times New Roman" w:cs="Times New Roman"/>
          <w:sz w:val="28"/>
          <w:szCs w:val="28"/>
        </w:rPr>
        <w:t>,</w:t>
      </w:r>
      <w:r w:rsidR="009C4871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C8238C">
        <w:rPr>
          <w:rFonts w:ascii="Times New Roman" w:hAnsi="Times New Roman" w:cs="Times New Roman"/>
          <w:sz w:val="28"/>
          <w:szCs w:val="28"/>
        </w:rPr>
        <w:t xml:space="preserve">газоснабжения – </w:t>
      </w:r>
      <w:r w:rsidR="00A5058A">
        <w:rPr>
          <w:rFonts w:ascii="Times New Roman" w:hAnsi="Times New Roman" w:cs="Times New Roman"/>
          <w:sz w:val="28"/>
          <w:szCs w:val="28"/>
        </w:rPr>
        <w:t>9</w:t>
      </w:r>
      <w:r w:rsidR="00C8238C">
        <w:rPr>
          <w:rFonts w:ascii="Times New Roman" w:hAnsi="Times New Roman" w:cs="Times New Roman"/>
          <w:sz w:val="28"/>
          <w:szCs w:val="28"/>
        </w:rPr>
        <w:t xml:space="preserve">, </w:t>
      </w:r>
      <w:r w:rsidR="00DD0189">
        <w:rPr>
          <w:rFonts w:ascii="Times New Roman" w:hAnsi="Times New Roman" w:cs="Times New Roman"/>
          <w:sz w:val="28"/>
          <w:szCs w:val="28"/>
        </w:rPr>
        <w:t xml:space="preserve">лифтам – 3, </w:t>
      </w:r>
      <w:r w:rsidR="00B80773" w:rsidRPr="00764206">
        <w:rPr>
          <w:rFonts w:ascii="Times New Roman" w:hAnsi="Times New Roman" w:cs="Times New Roman"/>
          <w:sz w:val="28"/>
          <w:szCs w:val="28"/>
        </w:rPr>
        <w:t xml:space="preserve">крышам – </w:t>
      </w:r>
      <w:r w:rsidR="00C8238C">
        <w:rPr>
          <w:rFonts w:ascii="Times New Roman" w:hAnsi="Times New Roman" w:cs="Times New Roman"/>
          <w:sz w:val="28"/>
          <w:szCs w:val="28"/>
        </w:rPr>
        <w:t>53</w:t>
      </w:r>
      <w:r w:rsidR="009E757D" w:rsidRPr="00764206">
        <w:rPr>
          <w:rFonts w:ascii="Times New Roman" w:hAnsi="Times New Roman" w:cs="Times New Roman"/>
          <w:sz w:val="28"/>
          <w:szCs w:val="28"/>
        </w:rPr>
        <w:t>,</w:t>
      </w:r>
      <w:r w:rsidR="009C4871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B80773" w:rsidRPr="00764206">
        <w:rPr>
          <w:rFonts w:ascii="Times New Roman" w:hAnsi="Times New Roman" w:cs="Times New Roman"/>
          <w:sz w:val="28"/>
          <w:szCs w:val="28"/>
        </w:rPr>
        <w:t xml:space="preserve">фасадам – </w:t>
      </w:r>
      <w:r w:rsidR="00DD0189">
        <w:rPr>
          <w:rFonts w:ascii="Times New Roman" w:hAnsi="Times New Roman" w:cs="Times New Roman"/>
          <w:sz w:val="28"/>
          <w:szCs w:val="28"/>
        </w:rPr>
        <w:t>81</w:t>
      </w:r>
      <w:r w:rsidR="009E757D" w:rsidRPr="00764206">
        <w:rPr>
          <w:rFonts w:ascii="Times New Roman" w:hAnsi="Times New Roman" w:cs="Times New Roman"/>
          <w:sz w:val="28"/>
          <w:szCs w:val="28"/>
        </w:rPr>
        <w:t>,</w:t>
      </w:r>
      <w:r w:rsidR="00AC67B4">
        <w:rPr>
          <w:rFonts w:ascii="Times New Roman" w:hAnsi="Times New Roman" w:cs="Times New Roman"/>
          <w:sz w:val="28"/>
          <w:szCs w:val="28"/>
        </w:rPr>
        <w:t xml:space="preserve"> </w:t>
      </w:r>
      <w:r w:rsidR="00B80773" w:rsidRPr="00764206">
        <w:rPr>
          <w:rFonts w:ascii="Times New Roman" w:hAnsi="Times New Roman" w:cs="Times New Roman"/>
          <w:sz w:val="28"/>
          <w:szCs w:val="28"/>
        </w:rPr>
        <w:t xml:space="preserve">фундаментам – </w:t>
      </w:r>
      <w:r w:rsidR="00C8238C">
        <w:rPr>
          <w:rFonts w:ascii="Times New Roman" w:hAnsi="Times New Roman" w:cs="Times New Roman"/>
          <w:sz w:val="28"/>
          <w:szCs w:val="28"/>
        </w:rPr>
        <w:t>2</w:t>
      </w:r>
      <w:r w:rsidR="009E757D" w:rsidRPr="00764206">
        <w:rPr>
          <w:rFonts w:ascii="Times New Roman" w:hAnsi="Times New Roman" w:cs="Times New Roman"/>
          <w:sz w:val="28"/>
          <w:szCs w:val="28"/>
        </w:rPr>
        <w:t xml:space="preserve">, </w:t>
      </w:r>
      <w:r w:rsidR="00B80773" w:rsidRPr="00764206">
        <w:rPr>
          <w:rFonts w:ascii="Times New Roman" w:hAnsi="Times New Roman" w:cs="Times New Roman"/>
          <w:sz w:val="28"/>
          <w:szCs w:val="28"/>
        </w:rPr>
        <w:t>подвалам –</w:t>
      </w:r>
      <w:r w:rsidR="00DD0189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6A5D8C" w:rsidRDefault="00B80773" w:rsidP="00DD0189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DD2">
        <w:rPr>
          <w:rFonts w:ascii="Times New Roman" w:hAnsi="Times New Roman" w:cs="Times New Roman"/>
          <w:sz w:val="28"/>
          <w:szCs w:val="28"/>
        </w:rPr>
        <w:t>Стоимость выполненных работ</w:t>
      </w:r>
      <w:r w:rsidR="004A2DD2">
        <w:rPr>
          <w:rFonts w:ascii="Times New Roman" w:hAnsi="Times New Roman" w:cs="Times New Roman"/>
          <w:sz w:val="28"/>
          <w:szCs w:val="28"/>
        </w:rPr>
        <w:t xml:space="preserve"> </w:t>
      </w:r>
      <w:r w:rsidR="00740F33">
        <w:rPr>
          <w:rFonts w:ascii="Times New Roman" w:hAnsi="Times New Roman" w:cs="Times New Roman"/>
          <w:sz w:val="28"/>
          <w:szCs w:val="28"/>
        </w:rPr>
        <w:t>по капитальному ремонту</w:t>
      </w:r>
      <w:r w:rsidR="00DD0189">
        <w:rPr>
          <w:rFonts w:ascii="Times New Roman" w:hAnsi="Times New Roman" w:cs="Times New Roman"/>
          <w:sz w:val="28"/>
          <w:szCs w:val="28"/>
        </w:rPr>
        <w:t xml:space="preserve"> </w:t>
      </w:r>
      <w:r w:rsidR="006A5D8C">
        <w:rPr>
          <w:rFonts w:ascii="Times New Roman" w:hAnsi="Times New Roman" w:cs="Times New Roman"/>
          <w:sz w:val="28"/>
          <w:szCs w:val="28"/>
        </w:rPr>
        <w:t xml:space="preserve">в рамках реализации краткосрочного плана 2023 года </w:t>
      </w:r>
      <w:r w:rsidR="006E1024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A5D8C">
        <w:rPr>
          <w:rFonts w:ascii="Times New Roman" w:hAnsi="Times New Roman" w:cs="Times New Roman"/>
          <w:sz w:val="28"/>
          <w:szCs w:val="28"/>
        </w:rPr>
        <w:t>2 893,1 млн.рублей.</w:t>
      </w:r>
      <w:r w:rsidR="00740F33">
        <w:rPr>
          <w:rFonts w:ascii="Times New Roman" w:hAnsi="Times New Roman" w:cs="Times New Roman"/>
          <w:sz w:val="28"/>
          <w:szCs w:val="28"/>
        </w:rPr>
        <w:t xml:space="preserve"> </w:t>
      </w:r>
      <w:r w:rsidR="00DD0189">
        <w:rPr>
          <w:rFonts w:ascii="Times New Roman" w:hAnsi="Times New Roman" w:cs="Times New Roman"/>
          <w:sz w:val="28"/>
          <w:szCs w:val="28"/>
        </w:rPr>
        <w:t xml:space="preserve">Краткосрочный план 2023 года финансово был обеспечен в полном объеме. </w:t>
      </w:r>
    </w:p>
    <w:p w:rsidR="006A5D8C" w:rsidRDefault="00DD0189" w:rsidP="006A5D8C">
      <w:pPr>
        <w:spacing w:after="0" w:line="360" w:lineRule="auto"/>
        <w:ind w:left="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краткосрочного</w:t>
      </w:r>
      <w:r w:rsidR="006A5D8C">
        <w:rPr>
          <w:rFonts w:ascii="Times New Roman" w:hAnsi="Times New Roman" w:cs="Times New Roman"/>
          <w:sz w:val="28"/>
          <w:szCs w:val="28"/>
        </w:rPr>
        <w:t xml:space="preserve"> плана были направлены средства: субсидия из областного бюджета –  2 008,2 млн.рублей;</w:t>
      </w:r>
    </w:p>
    <w:p w:rsidR="006A5D8C" w:rsidRDefault="006A5D8C" w:rsidP="006A5D8C">
      <w:pPr>
        <w:spacing w:after="0" w:line="360" w:lineRule="auto"/>
        <w:ind w:left="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из бюджетов муниципальных образований – 289,3 млн.рублей;</w:t>
      </w:r>
    </w:p>
    <w:p w:rsidR="006A5D8C" w:rsidRDefault="006A5D8C" w:rsidP="006A5D8C">
      <w:pPr>
        <w:spacing w:after="0" w:line="360" w:lineRule="auto"/>
        <w:ind w:left="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собственников помещений – 595,6 млн.рублей. </w:t>
      </w:r>
    </w:p>
    <w:p w:rsidR="00B80773" w:rsidRDefault="000F426F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Информация</w:t>
      </w:r>
      <w:r w:rsidR="00740F33">
        <w:rPr>
          <w:rFonts w:ascii="Times New Roman" w:hAnsi="Times New Roman" w:cs="Times New Roman"/>
          <w:sz w:val="28"/>
          <w:szCs w:val="28"/>
        </w:rPr>
        <w:t xml:space="preserve"> о выполненных работах </w:t>
      </w:r>
      <w:r w:rsidR="006A5D8C">
        <w:rPr>
          <w:rFonts w:ascii="Times New Roman" w:hAnsi="Times New Roman" w:cs="Times New Roman"/>
          <w:sz w:val="28"/>
          <w:szCs w:val="28"/>
        </w:rPr>
        <w:t>в 2023</w:t>
      </w:r>
      <w:r w:rsidR="0025004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64206">
        <w:rPr>
          <w:rFonts w:ascii="Times New Roman" w:hAnsi="Times New Roman" w:cs="Times New Roman"/>
          <w:sz w:val="28"/>
          <w:szCs w:val="28"/>
        </w:rPr>
        <w:t xml:space="preserve"> в разрезе муниципальных образований, по видам работ и по источникам финансирования </w:t>
      </w:r>
      <w:r w:rsidR="00723942" w:rsidRPr="00764206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723942" w:rsidRPr="00FF1DC4">
        <w:rPr>
          <w:rFonts w:ascii="Times New Roman" w:hAnsi="Times New Roman" w:cs="Times New Roman"/>
          <w:sz w:val="28"/>
          <w:szCs w:val="28"/>
        </w:rPr>
        <w:t>(п</w:t>
      </w:r>
      <w:r w:rsidRPr="00FF1DC4">
        <w:rPr>
          <w:rFonts w:ascii="Times New Roman" w:hAnsi="Times New Roman" w:cs="Times New Roman"/>
          <w:sz w:val="28"/>
          <w:szCs w:val="28"/>
        </w:rPr>
        <w:t>ри</w:t>
      </w:r>
      <w:r w:rsidR="00AD5557" w:rsidRPr="00FF1DC4">
        <w:rPr>
          <w:rFonts w:ascii="Times New Roman" w:hAnsi="Times New Roman" w:cs="Times New Roman"/>
          <w:sz w:val="28"/>
          <w:szCs w:val="28"/>
        </w:rPr>
        <w:t>ложения №</w:t>
      </w:r>
      <w:r w:rsidR="00624786" w:rsidRPr="00FF1DC4">
        <w:rPr>
          <w:rFonts w:ascii="Times New Roman" w:hAnsi="Times New Roman" w:cs="Times New Roman"/>
          <w:sz w:val="28"/>
          <w:szCs w:val="28"/>
        </w:rPr>
        <w:t xml:space="preserve">№ </w:t>
      </w:r>
      <w:r w:rsidR="00862514" w:rsidRPr="00FF1DC4">
        <w:rPr>
          <w:rFonts w:ascii="Times New Roman" w:hAnsi="Times New Roman" w:cs="Times New Roman"/>
          <w:sz w:val="28"/>
          <w:szCs w:val="28"/>
        </w:rPr>
        <w:t>2, 2.1-2.18)</w:t>
      </w:r>
      <w:r w:rsidRPr="00FF1DC4">
        <w:rPr>
          <w:rFonts w:ascii="Times New Roman" w:hAnsi="Times New Roman" w:cs="Times New Roman"/>
          <w:sz w:val="28"/>
          <w:szCs w:val="28"/>
        </w:rPr>
        <w:t>.</w:t>
      </w:r>
    </w:p>
    <w:p w:rsidR="00BC20F5" w:rsidRDefault="006A5D8C" w:rsidP="00BC20F5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2023</w:t>
      </w:r>
      <w:r w:rsidR="00BC20F5" w:rsidRPr="00AC1CDF">
        <w:rPr>
          <w:rFonts w:ascii="Times New Roman" w:hAnsi="Times New Roman" w:cs="Times New Roman"/>
          <w:sz w:val="28"/>
          <w:szCs w:val="28"/>
        </w:rPr>
        <w:t xml:space="preserve"> году были проведены мероприятия</w:t>
      </w:r>
      <w:r w:rsidR="00751836" w:rsidRPr="00AC1CDF">
        <w:rPr>
          <w:rFonts w:ascii="Times New Roman" w:hAnsi="Times New Roman" w:cs="Times New Roman"/>
          <w:sz w:val="28"/>
          <w:szCs w:val="28"/>
        </w:rPr>
        <w:t xml:space="preserve"> по организации капитального ремонта </w:t>
      </w:r>
      <w:r w:rsidR="00CB7AC9" w:rsidRPr="00AC1CDF">
        <w:rPr>
          <w:rFonts w:ascii="Times New Roman" w:hAnsi="Times New Roman" w:cs="Times New Roman"/>
          <w:sz w:val="28"/>
          <w:szCs w:val="28"/>
        </w:rPr>
        <w:t xml:space="preserve">и выполнены работы в рамках </w:t>
      </w:r>
      <w:r w:rsidR="00BC20F5" w:rsidRPr="00AC1CDF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краткосрочного плана 2024</w:t>
      </w:r>
      <w:r w:rsidR="00BC20F5" w:rsidRPr="00AC1CDF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AC1CDF" w:rsidRPr="00AC1CDF" w:rsidRDefault="00A60FE9" w:rsidP="00BC20F5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C1CDF">
        <w:rPr>
          <w:rFonts w:ascii="Times New Roman" w:hAnsi="Times New Roman" w:cs="Times New Roman"/>
          <w:sz w:val="28"/>
          <w:szCs w:val="28"/>
        </w:rPr>
        <w:t>аправлены предложения собственникам помещений о проведении капита</w:t>
      </w:r>
      <w:r w:rsidR="00B92E96">
        <w:rPr>
          <w:rFonts w:ascii="Times New Roman" w:hAnsi="Times New Roman" w:cs="Times New Roman"/>
          <w:sz w:val="28"/>
          <w:szCs w:val="28"/>
        </w:rPr>
        <w:t>льного ремонт</w:t>
      </w:r>
      <w:r w:rsidR="006A5D8C">
        <w:rPr>
          <w:rFonts w:ascii="Times New Roman" w:hAnsi="Times New Roman" w:cs="Times New Roman"/>
          <w:sz w:val="28"/>
          <w:szCs w:val="28"/>
        </w:rPr>
        <w:t>а в многоквартирных домах в 2024</w:t>
      </w:r>
      <w:r w:rsidR="00B92E9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C20F5" w:rsidRPr="00AC1CDF" w:rsidRDefault="00BC20F5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CDF">
        <w:rPr>
          <w:rFonts w:ascii="Times New Roman" w:hAnsi="Times New Roman" w:cs="Times New Roman"/>
          <w:sz w:val="28"/>
          <w:szCs w:val="28"/>
        </w:rPr>
        <w:t xml:space="preserve">заключены договоры на выполнение капитального ремонта в </w:t>
      </w:r>
      <w:r w:rsidR="000B3066">
        <w:rPr>
          <w:rFonts w:ascii="Times New Roman" w:hAnsi="Times New Roman" w:cs="Times New Roman"/>
          <w:sz w:val="28"/>
          <w:szCs w:val="28"/>
        </w:rPr>
        <w:t>54</w:t>
      </w:r>
      <w:r w:rsidRPr="00AC1CDF">
        <w:rPr>
          <w:rFonts w:ascii="Times New Roman" w:hAnsi="Times New Roman" w:cs="Times New Roman"/>
          <w:sz w:val="28"/>
          <w:szCs w:val="28"/>
        </w:rPr>
        <w:t xml:space="preserve"> домах (</w:t>
      </w:r>
      <w:r w:rsidR="006A5D8C">
        <w:rPr>
          <w:rFonts w:ascii="Times New Roman" w:hAnsi="Times New Roman" w:cs="Times New Roman"/>
          <w:sz w:val="28"/>
          <w:szCs w:val="28"/>
        </w:rPr>
        <w:t>2</w:t>
      </w:r>
      <w:r w:rsidRPr="00AC1CDF">
        <w:rPr>
          <w:rFonts w:ascii="Times New Roman" w:hAnsi="Times New Roman" w:cs="Times New Roman"/>
          <w:sz w:val="28"/>
          <w:szCs w:val="28"/>
        </w:rPr>
        <w:t>3% от плана);</w:t>
      </w:r>
    </w:p>
    <w:p w:rsidR="00BC20F5" w:rsidRPr="00AC1CDF" w:rsidRDefault="00BC20F5" w:rsidP="00764206">
      <w:pPr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CDF">
        <w:rPr>
          <w:rFonts w:ascii="Times New Roman" w:hAnsi="Times New Roman" w:cs="Times New Roman"/>
          <w:sz w:val="28"/>
          <w:szCs w:val="28"/>
        </w:rPr>
        <w:t xml:space="preserve">начаты и завершены работы по капитальному ремонту </w:t>
      </w:r>
      <w:r w:rsidRPr="000B3066">
        <w:rPr>
          <w:rFonts w:ascii="Times New Roman" w:hAnsi="Times New Roman" w:cs="Times New Roman"/>
          <w:sz w:val="28"/>
          <w:szCs w:val="28"/>
        </w:rPr>
        <w:t xml:space="preserve">в </w:t>
      </w:r>
      <w:r w:rsidR="006A5D8C" w:rsidRPr="000B3066">
        <w:rPr>
          <w:rFonts w:ascii="Times New Roman" w:hAnsi="Times New Roman" w:cs="Times New Roman"/>
          <w:sz w:val="28"/>
          <w:szCs w:val="28"/>
        </w:rPr>
        <w:t>43</w:t>
      </w:r>
      <w:r w:rsidRPr="000B3066">
        <w:rPr>
          <w:rFonts w:ascii="Times New Roman" w:hAnsi="Times New Roman" w:cs="Times New Roman"/>
          <w:sz w:val="28"/>
          <w:szCs w:val="28"/>
        </w:rPr>
        <w:t xml:space="preserve"> домах.</w:t>
      </w:r>
      <w:r w:rsidRPr="00AC1C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5331" w:rsidRPr="00764206" w:rsidRDefault="00BB5331" w:rsidP="00745C09">
      <w:pPr>
        <w:pStyle w:val="text"/>
        <w:shd w:val="clear" w:color="auto" w:fill="FFFFFF"/>
        <w:spacing w:after="0" w:afterAutospacing="0" w:line="360" w:lineRule="auto"/>
        <w:jc w:val="center"/>
        <w:rPr>
          <w:b/>
          <w:sz w:val="28"/>
          <w:szCs w:val="28"/>
        </w:rPr>
      </w:pPr>
      <w:r w:rsidRPr="00AC1CDF">
        <w:rPr>
          <w:b/>
          <w:sz w:val="28"/>
          <w:szCs w:val="28"/>
        </w:rPr>
        <w:t>Судебно-претензионная работа</w:t>
      </w:r>
    </w:p>
    <w:p w:rsidR="00AC67B4" w:rsidRDefault="00AC67B4" w:rsidP="0076420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5331" w:rsidRDefault="000B3066" w:rsidP="0076420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BB5331" w:rsidRPr="00764206">
        <w:rPr>
          <w:rFonts w:ascii="Times New Roman" w:hAnsi="Times New Roman" w:cs="Times New Roman"/>
          <w:sz w:val="28"/>
          <w:szCs w:val="28"/>
        </w:rPr>
        <w:t xml:space="preserve"> году в целях взыскания дебиторской задолженности с </w:t>
      </w:r>
      <w:r w:rsidR="002176B1">
        <w:rPr>
          <w:rFonts w:ascii="Times New Roman" w:hAnsi="Times New Roman" w:cs="Times New Roman"/>
          <w:sz w:val="28"/>
          <w:szCs w:val="28"/>
        </w:rPr>
        <w:t xml:space="preserve">собственников помещений </w:t>
      </w:r>
      <w:r w:rsidR="00BB5331" w:rsidRPr="00764206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Фондом направлены </w:t>
      </w:r>
      <w:r>
        <w:rPr>
          <w:rFonts w:ascii="Times New Roman" w:hAnsi="Times New Roman" w:cs="Times New Roman"/>
          <w:sz w:val="28"/>
          <w:szCs w:val="28"/>
        </w:rPr>
        <w:t>10 437</w:t>
      </w:r>
      <w:r w:rsidR="002176B1">
        <w:rPr>
          <w:rFonts w:ascii="Times New Roman" w:hAnsi="Times New Roman" w:cs="Times New Roman"/>
          <w:sz w:val="28"/>
          <w:szCs w:val="28"/>
        </w:rPr>
        <w:t xml:space="preserve"> (в предыдущем году – </w:t>
      </w:r>
      <w:r>
        <w:rPr>
          <w:rFonts w:ascii="Times New Roman" w:hAnsi="Times New Roman" w:cs="Times New Roman"/>
          <w:sz w:val="28"/>
          <w:szCs w:val="28"/>
        </w:rPr>
        <w:t>10 313</w:t>
      </w:r>
      <w:r w:rsidR="002176B1">
        <w:rPr>
          <w:rFonts w:ascii="Times New Roman" w:hAnsi="Times New Roman" w:cs="Times New Roman"/>
          <w:sz w:val="28"/>
          <w:szCs w:val="28"/>
        </w:rPr>
        <w:t>)</w:t>
      </w:r>
      <w:r w:rsidR="00AC67B4">
        <w:rPr>
          <w:rFonts w:ascii="Times New Roman" w:hAnsi="Times New Roman" w:cs="Times New Roman"/>
          <w:sz w:val="28"/>
          <w:szCs w:val="28"/>
        </w:rPr>
        <w:t xml:space="preserve"> </w:t>
      </w:r>
      <w:r w:rsidR="00BB5331" w:rsidRPr="00764206">
        <w:rPr>
          <w:rFonts w:ascii="Times New Roman" w:hAnsi="Times New Roman" w:cs="Times New Roman"/>
          <w:sz w:val="28"/>
          <w:szCs w:val="28"/>
        </w:rPr>
        <w:t>исковых заявлений и заявлений о вынесении судебного приказа на сумму</w:t>
      </w:r>
      <w:r w:rsidR="00AC6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143,</w:t>
      </w:r>
      <w:r w:rsidR="00C8238C">
        <w:rPr>
          <w:rFonts w:ascii="Times New Roman" w:hAnsi="Times New Roman" w:cs="Times New Roman"/>
          <w:sz w:val="28"/>
          <w:szCs w:val="28"/>
        </w:rPr>
        <w:t>0 млн.рублей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876" w:rsidRDefault="000B3066" w:rsidP="00764206">
      <w:pPr>
        <w:pStyle w:val="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D97876">
        <w:rPr>
          <w:sz w:val="28"/>
          <w:szCs w:val="28"/>
        </w:rPr>
        <w:t xml:space="preserve"> году взыскано по результатам </w:t>
      </w:r>
      <w:r w:rsidR="00877821">
        <w:rPr>
          <w:sz w:val="28"/>
          <w:szCs w:val="28"/>
        </w:rPr>
        <w:t>судебно</w:t>
      </w:r>
      <w:r w:rsidR="003528C4">
        <w:rPr>
          <w:sz w:val="28"/>
          <w:szCs w:val="28"/>
        </w:rPr>
        <w:t>-</w:t>
      </w:r>
      <w:r>
        <w:rPr>
          <w:sz w:val="28"/>
          <w:szCs w:val="28"/>
        </w:rPr>
        <w:t>претензионной работы</w:t>
      </w:r>
      <w:r w:rsidR="00866AEA">
        <w:rPr>
          <w:sz w:val="28"/>
          <w:szCs w:val="28"/>
        </w:rPr>
        <w:t xml:space="preserve"> по взысканию задолженности по взносам </w:t>
      </w:r>
      <w:r w:rsidR="00D97876">
        <w:rPr>
          <w:sz w:val="28"/>
          <w:szCs w:val="28"/>
        </w:rPr>
        <w:t xml:space="preserve">в объеме </w:t>
      </w:r>
      <w:r w:rsidR="00C251FA">
        <w:rPr>
          <w:sz w:val="28"/>
          <w:szCs w:val="28"/>
        </w:rPr>
        <w:t>61,1</w:t>
      </w:r>
      <w:r w:rsidR="005A22EF">
        <w:rPr>
          <w:sz w:val="28"/>
          <w:szCs w:val="28"/>
        </w:rPr>
        <w:t xml:space="preserve"> </w:t>
      </w:r>
      <w:r w:rsidR="00866AEA">
        <w:rPr>
          <w:sz w:val="28"/>
          <w:szCs w:val="28"/>
        </w:rPr>
        <w:t>млн.рублей</w:t>
      </w:r>
      <w:r w:rsidR="00C251FA">
        <w:rPr>
          <w:sz w:val="28"/>
          <w:szCs w:val="28"/>
        </w:rPr>
        <w:t>.</w:t>
      </w:r>
      <w:r w:rsidR="00D97876">
        <w:rPr>
          <w:sz w:val="28"/>
          <w:szCs w:val="28"/>
        </w:rPr>
        <w:t xml:space="preserve"> </w:t>
      </w:r>
    </w:p>
    <w:p w:rsidR="002A234A" w:rsidRDefault="00C251FA" w:rsidP="00764206">
      <w:pPr>
        <w:pStyle w:val="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за период 2014-2023</w:t>
      </w:r>
      <w:r w:rsidR="002A234A">
        <w:rPr>
          <w:sz w:val="28"/>
          <w:szCs w:val="28"/>
        </w:rPr>
        <w:t xml:space="preserve"> годов направлены </w:t>
      </w:r>
      <w:r>
        <w:rPr>
          <w:sz w:val="28"/>
          <w:szCs w:val="28"/>
        </w:rPr>
        <w:t>48 040</w:t>
      </w:r>
      <w:r w:rsidR="002A234A" w:rsidRPr="002A234A">
        <w:rPr>
          <w:sz w:val="28"/>
          <w:szCs w:val="28"/>
        </w:rPr>
        <w:t xml:space="preserve"> </w:t>
      </w:r>
      <w:r w:rsidR="002A234A" w:rsidRPr="00764206">
        <w:rPr>
          <w:sz w:val="28"/>
          <w:szCs w:val="28"/>
        </w:rPr>
        <w:t>исковых заявлений и заявлений о вынесении судебного приказа на сумму</w:t>
      </w:r>
      <w:r w:rsidR="002A234A">
        <w:rPr>
          <w:sz w:val="28"/>
          <w:szCs w:val="28"/>
        </w:rPr>
        <w:t xml:space="preserve"> </w:t>
      </w:r>
      <w:r>
        <w:rPr>
          <w:sz w:val="28"/>
          <w:szCs w:val="28"/>
        </w:rPr>
        <w:t>629,5</w:t>
      </w:r>
      <w:r w:rsidR="002A234A">
        <w:rPr>
          <w:sz w:val="28"/>
          <w:szCs w:val="28"/>
        </w:rPr>
        <w:t xml:space="preserve"> млн.рублей, взыскано по итогам </w:t>
      </w:r>
      <w:r>
        <w:rPr>
          <w:sz w:val="28"/>
          <w:szCs w:val="28"/>
        </w:rPr>
        <w:t xml:space="preserve">судебно-претензионной работы </w:t>
      </w:r>
      <w:r w:rsidR="002A234A">
        <w:rPr>
          <w:sz w:val="28"/>
          <w:szCs w:val="28"/>
        </w:rPr>
        <w:t xml:space="preserve">в указанный период – </w:t>
      </w:r>
      <w:r w:rsidR="008E1F48">
        <w:rPr>
          <w:sz w:val="28"/>
          <w:szCs w:val="28"/>
        </w:rPr>
        <w:t>236,9</w:t>
      </w:r>
      <w:r w:rsidR="002A234A">
        <w:rPr>
          <w:sz w:val="28"/>
          <w:szCs w:val="28"/>
        </w:rPr>
        <w:t xml:space="preserve"> млн.рублей.</w:t>
      </w:r>
    </w:p>
    <w:p w:rsidR="00BB5331" w:rsidRPr="00764206" w:rsidRDefault="00C251FA" w:rsidP="00764206">
      <w:pPr>
        <w:pStyle w:val="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BB5331" w:rsidRPr="00764206">
        <w:rPr>
          <w:sz w:val="28"/>
          <w:szCs w:val="28"/>
        </w:rPr>
        <w:t xml:space="preserve"> году с собственниками помещений в м</w:t>
      </w:r>
      <w:r w:rsidR="00F75DB0">
        <w:rPr>
          <w:sz w:val="28"/>
          <w:szCs w:val="28"/>
        </w:rPr>
        <w:t xml:space="preserve">ногоквартирных </w:t>
      </w:r>
      <w:r w:rsidR="003528C4">
        <w:rPr>
          <w:sz w:val="28"/>
          <w:szCs w:val="28"/>
        </w:rPr>
        <w:t>домах заключено</w:t>
      </w:r>
      <w:r w:rsidR="00F75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141 </w:t>
      </w:r>
      <w:r w:rsidR="00BB5331" w:rsidRPr="00764206">
        <w:rPr>
          <w:sz w:val="28"/>
          <w:szCs w:val="28"/>
        </w:rPr>
        <w:t>соглашени</w:t>
      </w:r>
      <w:r>
        <w:rPr>
          <w:sz w:val="28"/>
          <w:szCs w:val="28"/>
        </w:rPr>
        <w:t>е</w:t>
      </w:r>
      <w:r w:rsidR="00BB5331" w:rsidRPr="00764206">
        <w:rPr>
          <w:sz w:val="28"/>
          <w:szCs w:val="28"/>
        </w:rPr>
        <w:t xml:space="preserve"> о реструктуризации задолженности по уплате взносов на капитальный ремонт</w:t>
      </w:r>
      <w:r w:rsidR="005A22EF">
        <w:rPr>
          <w:sz w:val="28"/>
          <w:szCs w:val="28"/>
        </w:rPr>
        <w:t xml:space="preserve"> (в 2022 году – 107)</w:t>
      </w:r>
      <w:r w:rsidR="00BB5331" w:rsidRPr="007642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5,1</w:t>
      </w:r>
      <w:r w:rsidR="003528C4">
        <w:rPr>
          <w:sz w:val="28"/>
          <w:szCs w:val="28"/>
        </w:rPr>
        <w:t xml:space="preserve"> </w:t>
      </w:r>
      <w:r w:rsidR="00866AEA">
        <w:rPr>
          <w:sz w:val="28"/>
          <w:szCs w:val="28"/>
        </w:rPr>
        <w:t>млн.рублей</w:t>
      </w:r>
      <w:r w:rsidR="00AC67B4">
        <w:rPr>
          <w:sz w:val="28"/>
          <w:szCs w:val="28"/>
        </w:rPr>
        <w:t>.</w:t>
      </w:r>
      <w:r w:rsidR="00D01622" w:rsidRPr="00764206">
        <w:rPr>
          <w:sz w:val="28"/>
          <w:szCs w:val="28"/>
        </w:rPr>
        <w:t xml:space="preserve"> </w:t>
      </w:r>
    </w:p>
    <w:p w:rsidR="000F2480" w:rsidRDefault="00BB5331" w:rsidP="00764206">
      <w:pPr>
        <w:pStyle w:val="aa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764206">
        <w:rPr>
          <w:sz w:val="28"/>
          <w:szCs w:val="28"/>
        </w:rPr>
        <w:t>В отчетном году Фондом были направлены</w:t>
      </w:r>
      <w:r w:rsidR="00E747FF">
        <w:rPr>
          <w:sz w:val="28"/>
          <w:szCs w:val="28"/>
        </w:rPr>
        <w:t xml:space="preserve"> подрядным </w:t>
      </w:r>
      <w:r w:rsidR="003528C4">
        <w:rPr>
          <w:sz w:val="28"/>
          <w:szCs w:val="28"/>
        </w:rPr>
        <w:t xml:space="preserve">организациям </w:t>
      </w:r>
      <w:r w:rsidR="003528C4" w:rsidRPr="00764206">
        <w:rPr>
          <w:sz w:val="28"/>
          <w:szCs w:val="28"/>
        </w:rPr>
        <w:t>103</w:t>
      </w:r>
      <w:r w:rsidR="00D01622" w:rsidRPr="00764206">
        <w:rPr>
          <w:sz w:val="28"/>
          <w:szCs w:val="28"/>
        </w:rPr>
        <w:t xml:space="preserve"> </w:t>
      </w:r>
      <w:r w:rsidR="00D97876">
        <w:rPr>
          <w:sz w:val="28"/>
          <w:szCs w:val="28"/>
        </w:rPr>
        <w:t>претензии</w:t>
      </w:r>
      <w:r w:rsidR="005A22EF">
        <w:rPr>
          <w:sz w:val="28"/>
          <w:szCs w:val="28"/>
        </w:rPr>
        <w:t xml:space="preserve"> (в 2022 году – 82)</w:t>
      </w:r>
      <w:r w:rsidR="00D97876">
        <w:rPr>
          <w:sz w:val="28"/>
          <w:szCs w:val="28"/>
        </w:rPr>
        <w:t xml:space="preserve"> </w:t>
      </w:r>
      <w:r w:rsidR="00E747FF">
        <w:rPr>
          <w:sz w:val="28"/>
          <w:szCs w:val="28"/>
        </w:rPr>
        <w:t xml:space="preserve">на сумму </w:t>
      </w:r>
      <w:r w:rsidR="00C251FA">
        <w:rPr>
          <w:sz w:val="28"/>
          <w:szCs w:val="28"/>
        </w:rPr>
        <w:t>9,8</w:t>
      </w:r>
      <w:r w:rsidR="00866AEA">
        <w:rPr>
          <w:sz w:val="28"/>
          <w:szCs w:val="28"/>
        </w:rPr>
        <w:t xml:space="preserve"> млн</w:t>
      </w:r>
      <w:r w:rsidR="00E747FF">
        <w:rPr>
          <w:sz w:val="28"/>
          <w:szCs w:val="28"/>
        </w:rPr>
        <w:t xml:space="preserve">.рублей </w:t>
      </w:r>
      <w:r w:rsidR="00D97876">
        <w:rPr>
          <w:sz w:val="28"/>
          <w:szCs w:val="28"/>
        </w:rPr>
        <w:t>в связи с нарушением сроков исполнения обязательств</w:t>
      </w:r>
      <w:r w:rsidR="00E747FF">
        <w:rPr>
          <w:sz w:val="28"/>
          <w:szCs w:val="28"/>
        </w:rPr>
        <w:t xml:space="preserve"> по договорам. </w:t>
      </w:r>
      <w:r w:rsidR="00877821">
        <w:rPr>
          <w:sz w:val="28"/>
          <w:szCs w:val="28"/>
        </w:rPr>
        <w:t>В</w:t>
      </w:r>
      <w:r w:rsidR="00E747FF">
        <w:rPr>
          <w:sz w:val="28"/>
          <w:szCs w:val="28"/>
        </w:rPr>
        <w:t>о исполнение претензий поступили на счет Фонда штрафы (неустойки)</w:t>
      </w:r>
      <w:r w:rsidR="0092200C">
        <w:rPr>
          <w:sz w:val="28"/>
          <w:szCs w:val="28"/>
        </w:rPr>
        <w:t xml:space="preserve"> </w:t>
      </w:r>
      <w:r w:rsidRPr="00764206">
        <w:rPr>
          <w:sz w:val="28"/>
          <w:szCs w:val="28"/>
        </w:rPr>
        <w:t>в размере</w:t>
      </w:r>
      <w:r w:rsidR="00E747FF">
        <w:rPr>
          <w:sz w:val="28"/>
          <w:szCs w:val="28"/>
        </w:rPr>
        <w:t xml:space="preserve"> </w:t>
      </w:r>
      <w:r w:rsidR="00C251FA">
        <w:rPr>
          <w:sz w:val="28"/>
          <w:szCs w:val="28"/>
        </w:rPr>
        <w:t>7,0</w:t>
      </w:r>
      <w:r w:rsidR="00866AEA">
        <w:rPr>
          <w:sz w:val="28"/>
          <w:szCs w:val="28"/>
        </w:rPr>
        <w:t xml:space="preserve"> млн.</w:t>
      </w:r>
      <w:r w:rsidR="00200023" w:rsidRPr="00764206">
        <w:rPr>
          <w:sz w:val="28"/>
          <w:szCs w:val="28"/>
        </w:rPr>
        <w:t xml:space="preserve"> </w:t>
      </w:r>
      <w:r w:rsidR="00D01622" w:rsidRPr="00764206">
        <w:rPr>
          <w:sz w:val="28"/>
          <w:szCs w:val="28"/>
        </w:rPr>
        <w:t>рублей.</w:t>
      </w:r>
      <w:r w:rsidR="00E747FF">
        <w:rPr>
          <w:sz w:val="28"/>
          <w:szCs w:val="28"/>
        </w:rPr>
        <w:t xml:space="preserve"> </w:t>
      </w:r>
      <w:r w:rsidR="00036AC0">
        <w:rPr>
          <w:sz w:val="28"/>
          <w:szCs w:val="28"/>
        </w:rPr>
        <w:t>По взысканию неуплаченных штрафов (неустоек) ведется судебно- исковая работа</w:t>
      </w:r>
      <w:r w:rsidR="000F2480">
        <w:rPr>
          <w:sz w:val="28"/>
          <w:szCs w:val="28"/>
        </w:rPr>
        <w:t>.</w:t>
      </w:r>
    </w:p>
    <w:p w:rsidR="00BB5331" w:rsidRPr="00764206" w:rsidRDefault="00E747FF" w:rsidP="00764206">
      <w:pPr>
        <w:pStyle w:val="aa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невыполнением подрядчиками своих обязательств по устранению недостатков</w:t>
      </w:r>
      <w:r w:rsidR="00EA145B">
        <w:rPr>
          <w:sz w:val="28"/>
          <w:szCs w:val="28"/>
        </w:rPr>
        <w:t xml:space="preserve"> (дефектов)</w:t>
      </w:r>
      <w:r>
        <w:rPr>
          <w:sz w:val="28"/>
          <w:szCs w:val="28"/>
        </w:rPr>
        <w:t xml:space="preserve"> в гарантийные сроки на объектах капитального ремонта в Арбитражный суд </w:t>
      </w:r>
      <w:r w:rsidR="00B012DB">
        <w:rPr>
          <w:sz w:val="28"/>
          <w:szCs w:val="28"/>
        </w:rPr>
        <w:t xml:space="preserve">в отчетном году было направлено </w:t>
      </w:r>
      <w:r w:rsidR="00C251FA">
        <w:rPr>
          <w:sz w:val="28"/>
          <w:szCs w:val="28"/>
        </w:rPr>
        <w:t>21 исковое заявление</w:t>
      </w:r>
      <w:r w:rsidR="00B012DB">
        <w:rPr>
          <w:sz w:val="28"/>
          <w:szCs w:val="28"/>
        </w:rPr>
        <w:t xml:space="preserve">, из которых </w:t>
      </w:r>
      <w:r w:rsidR="00C251FA">
        <w:rPr>
          <w:sz w:val="28"/>
          <w:szCs w:val="28"/>
        </w:rPr>
        <w:t>7 рассмотрено в 2023</w:t>
      </w:r>
      <w:r w:rsidR="00B012DB">
        <w:rPr>
          <w:sz w:val="28"/>
          <w:szCs w:val="28"/>
        </w:rPr>
        <w:t xml:space="preserve"> году, требования Фонда удовлетворены в полном объеме.</w:t>
      </w:r>
    </w:p>
    <w:p w:rsidR="00AC67B4" w:rsidRDefault="00AC67B4" w:rsidP="00745C09">
      <w:pPr>
        <w:spacing w:after="0" w:line="36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FDC" w:rsidRPr="00500248" w:rsidRDefault="008D56CB" w:rsidP="00745C09">
      <w:pPr>
        <w:spacing w:after="0" w:line="360" w:lineRule="auto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0248">
        <w:rPr>
          <w:rFonts w:ascii="Times New Roman" w:hAnsi="Times New Roman" w:cs="Times New Roman"/>
          <w:b/>
          <w:sz w:val="28"/>
          <w:szCs w:val="28"/>
        </w:rPr>
        <w:t>Информационное обеспечение деятельности Фонда</w:t>
      </w:r>
    </w:p>
    <w:p w:rsidR="00CC49DC" w:rsidRPr="009D4D82" w:rsidRDefault="00CC49DC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44EF" w:rsidRPr="00764206" w:rsidRDefault="001844EF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248">
        <w:rPr>
          <w:rFonts w:ascii="Times New Roman" w:hAnsi="Times New Roman" w:cs="Times New Roman"/>
          <w:sz w:val="28"/>
          <w:szCs w:val="28"/>
        </w:rPr>
        <w:t>В рамках проведения мероприятий по информационному обеспе</w:t>
      </w:r>
      <w:r w:rsidR="00C16BE8" w:rsidRPr="00500248">
        <w:rPr>
          <w:rFonts w:ascii="Times New Roman" w:hAnsi="Times New Roman" w:cs="Times New Roman"/>
          <w:sz w:val="28"/>
          <w:szCs w:val="28"/>
        </w:rPr>
        <w:t xml:space="preserve">чению деятельности Фонда за </w:t>
      </w:r>
      <w:r w:rsidR="00C251FA">
        <w:rPr>
          <w:rFonts w:ascii="Times New Roman" w:hAnsi="Times New Roman" w:cs="Times New Roman"/>
          <w:sz w:val="28"/>
          <w:szCs w:val="28"/>
        </w:rPr>
        <w:t>2023</w:t>
      </w:r>
      <w:r w:rsidR="00412520">
        <w:rPr>
          <w:rFonts w:ascii="Times New Roman" w:hAnsi="Times New Roman" w:cs="Times New Roman"/>
          <w:sz w:val="28"/>
          <w:szCs w:val="28"/>
        </w:rPr>
        <w:t xml:space="preserve"> </w:t>
      </w:r>
      <w:r w:rsidRPr="00500248">
        <w:rPr>
          <w:rFonts w:ascii="Times New Roman" w:hAnsi="Times New Roman" w:cs="Times New Roman"/>
          <w:sz w:val="28"/>
          <w:szCs w:val="28"/>
        </w:rPr>
        <w:t>год Фондом проведено:</w:t>
      </w:r>
    </w:p>
    <w:p w:rsidR="001844EF" w:rsidRPr="00764206" w:rsidRDefault="001844EF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- </w:t>
      </w:r>
      <w:r w:rsidR="00C251FA">
        <w:rPr>
          <w:rFonts w:ascii="Times New Roman" w:hAnsi="Times New Roman" w:cs="Times New Roman"/>
          <w:sz w:val="28"/>
          <w:szCs w:val="28"/>
        </w:rPr>
        <w:t>100</w:t>
      </w:r>
      <w:r w:rsidRPr="00764206">
        <w:rPr>
          <w:rFonts w:ascii="Times New Roman" w:hAnsi="Times New Roman" w:cs="Times New Roman"/>
          <w:sz w:val="28"/>
          <w:szCs w:val="28"/>
        </w:rPr>
        <w:t xml:space="preserve"> выездных совещания с жителями многоквартирных домов и органами местного самоуправления; </w:t>
      </w:r>
    </w:p>
    <w:p w:rsidR="001844EF" w:rsidRPr="00764206" w:rsidRDefault="001844EF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- </w:t>
      </w:r>
      <w:r w:rsidR="00C251FA">
        <w:rPr>
          <w:rFonts w:ascii="Times New Roman" w:hAnsi="Times New Roman" w:cs="Times New Roman"/>
          <w:sz w:val="28"/>
          <w:szCs w:val="28"/>
        </w:rPr>
        <w:t>165</w:t>
      </w:r>
      <w:r w:rsidRPr="00764206">
        <w:rPr>
          <w:rFonts w:ascii="Times New Roman" w:hAnsi="Times New Roman" w:cs="Times New Roman"/>
          <w:sz w:val="28"/>
          <w:szCs w:val="28"/>
        </w:rPr>
        <w:t xml:space="preserve"> личных приемов с жителями многоквартирных домов в рамках рабочих поездок руководителей и специалистов. </w:t>
      </w:r>
    </w:p>
    <w:p w:rsidR="00500248" w:rsidRDefault="00500248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Фонда приняли участие в</w:t>
      </w:r>
      <w:r w:rsidR="00DA02F0">
        <w:rPr>
          <w:rFonts w:ascii="Times New Roman" w:hAnsi="Times New Roman" w:cs="Times New Roman"/>
          <w:sz w:val="28"/>
          <w:szCs w:val="28"/>
        </w:rPr>
        <w:t xml:space="preserve"> </w:t>
      </w:r>
      <w:r w:rsidR="00C251FA">
        <w:rPr>
          <w:rFonts w:ascii="Times New Roman" w:hAnsi="Times New Roman" w:cs="Times New Roman"/>
          <w:sz w:val="28"/>
          <w:szCs w:val="28"/>
        </w:rPr>
        <w:t>210</w:t>
      </w:r>
      <w:r w:rsidR="00DA02F0">
        <w:rPr>
          <w:rFonts w:ascii="Times New Roman" w:hAnsi="Times New Roman" w:cs="Times New Roman"/>
          <w:sz w:val="28"/>
          <w:szCs w:val="28"/>
        </w:rPr>
        <w:t xml:space="preserve"> общих собраниях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01D5">
        <w:rPr>
          <w:rFonts w:ascii="Times New Roman" w:hAnsi="Times New Roman" w:cs="Times New Roman"/>
          <w:sz w:val="28"/>
          <w:szCs w:val="28"/>
        </w:rPr>
        <w:t>на которых 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собственникам помещений процедуру организации работ проведения капитального ремонта. </w:t>
      </w:r>
    </w:p>
    <w:p w:rsidR="002F6A2E" w:rsidRPr="00764206" w:rsidRDefault="00C251FA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2023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году специалистами </w:t>
      </w:r>
      <w:r w:rsidR="00C001D5">
        <w:rPr>
          <w:rFonts w:ascii="Times New Roman" w:hAnsi="Times New Roman" w:cs="Times New Roman"/>
          <w:sz w:val="28"/>
          <w:szCs w:val="28"/>
        </w:rPr>
        <w:t xml:space="preserve">отдела правовой работы и внутреннего контроля </w:t>
      </w:r>
      <w:r w:rsidR="002F6A2E" w:rsidRPr="00764206">
        <w:rPr>
          <w:rFonts w:ascii="Times New Roman" w:hAnsi="Times New Roman" w:cs="Times New Roman"/>
          <w:sz w:val="28"/>
          <w:szCs w:val="28"/>
        </w:rPr>
        <w:t>и абонентского отде</w:t>
      </w:r>
      <w:r w:rsidR="00C001D5">
        <w:rPr>
          <w:rFonts w:ascii="Times New Roman" w:hAnsi="Times New Roman" w:cs="Times New Roman"/>
          <w:sz w:val="28"/>
          <w:szCs w:val="28"/>
        </w:rPr>
        <w:t>ла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в рамках приема граждан принято </w:t>
      </w:r>
      <w:r>
        <w:rPr>
          <w:rFonts w:ascii="Times New Roman" w:hAnsi="Times New Roman" w:cs="Times New Roman"/>
          <w:sz w:val="28"/>
          <w:szCs w:val="28"/>
        </w:rPr>
        <w:t>7 536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человек по вопросам начисления и оплаты взносов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023" w:rsidRPr="00764206" w:rsidRDefault="001844EF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На телефон</w:t>
      </w:r>
      <w:r w:rsidR="00C001D5">
        <w:rPr>
          <w:rFonts w:ascii="Times New Roman" w:hAnsi="Times New Roman" w:cs="Times New Roman"/>
          <w:sz w:val="28"/>
          <w:szCs w:val="28"/>
        </w:rPr>
        <w:t>ы</w:t>
      </w:r>
      <w:r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C001D5">
        <w:rPr>
          <w:rFonts w:ascii="Times New Roman" w:hAnsi="Times New Roman" w:cs="Times New Roman"/>
          <w:sz w:val="28"/>
          <w:szCs w:val="28"/>
        </w:rPr>
        <w:t xml:space="preserve">отдела правовой работы и внутреннего контроля </w:t>
      </w:r>
      <w:r w:rsidR="00C001D5" w:rsidRPr="00764206">
        <w:rPr>
          <w:rFonts w:ascii="Times New Roman" w:hAnsi="Times New Roman" w:cs="Times New Roman"/>
          <w:sz w:val="28"/>
          <w:szCs w:val="28"/>
        </w:rPr>
        <w:t>и абонентского отде</w:t>
      </w:r>
      <w:r w:rsidR="00C001D5">
        <w:rPr>
          <w:rFonts w:ascii="Times New Roman" w:hAnsi="Times New Roman" w:cs="Times New Roman"/>
          <w:sz w:val="28"/>
          <w:szCs w:val="28"/>
        </w:rPr>
        <w:t xml:space="preserve">ла Фонда </w:t>
      </w:r>
      <w:r w:rsidRPr="00764206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251FA">
        <w:rPr>
          <w:rFonts w:ascii="Times New Roman" w:hAnsi="Times New Roman" w:cs="Times New Roman"/>
          <w:sz w:val="28"/>
          <w:szCs w:val="28"/>
        </w:rPr>
        <w:t>15 592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Pr="00764206">
        <w:rPr>
          <w:rFonts w:ascii="Times New Roman" w:hAnsi="Times New Roman" w:cs="Times New Roman"/>
          <w:sz w:val="28"/>
          <w:szCs w:val="28"/>
        </w:rPr>
        <w:t>з</w:t>
      </w:r>
      <w:r w:rsidR="00706EDB">
        <w:rPr>
          <w:rFonts w:ascii="Times New Roman" w:hAnsi="Times New Roman" w:cs="Times New Roman"/>
          <w:sz w:val="28"/>
          <w:szCs w:val="28"/>
        </w:rPr>
        <w:t>вонка</w:t>
      </w:r>
      <w:r w:rsidR="00C001D5">
        <w:rPr>
          <w:rFonts w:ascii="Times New Roman" w:hAnsi="Times New Roman" w:cs="Times New Roman"/>
          <w:sz w:val="28"/>
          <w:szCs w:val="28"/>
        </w:rPr>
        <w:t xml:space="preserve"> по вопросам, относящимся к деятельности Фонда</w:t>
      </w:r>
      <w:r w:rsidR="00706EDB">
        <w:rPr>
          <w:rFonts w:ascii="Times New Roman" w:hAnsi="Times New Roman" w:cs="Times New Roman"/>
          <w:sz w:val="28"/>
          <w:szCs w:val="28"/>
        </w:rPr>
        <w:t>.</w:t>
      </w:r>
      <w:r w:rsidR="002F6A2E"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7B4" w:rsidRDefault="002F6A2E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Рассмотрены и даны ответы по </w:t>
      </w:r>
      <w:r w:rsidR="00706EDB">
        <w:rPr>
          <w:rFonts w:ascii="Times New Roman" w:hAnsi="Times New Roman" w:cs="Times New Roman"/>
          <w:sz w:val="28"/>
          <w:szCs w:val="28"/>
        </w:rPr>
        <w:t>1 </w:t>
      </w:r>
      <w:r w:rsidR="003528C4">
        <w:rPr>
          <w:rFonts w:ascii="Times New Roman" w:hAnsi="Times New Roman" w:cs="Times New Roman"/>
          <w:sz w:val="28"/>
          <w:szCs w:val="28"/>
        </w:rPr>
        <w:t xml:space="preserve">658 </w:t>
      </w:r>
      <w:r w:rsidR="003528C4" w:rsidRPr="00764206">
        <w:rPr>
          <w:rFonts w:ascii="Times New Roman" w:hAnsi="Times New Roman" w:cs="Times New Roman"/>
          <w:sz w:val="28"/>
          <w:szCs w:val="28"/>
        </w:rPr>
        <w:t>письменным</w:t>
      </w:r>
      <w:r w:rsidRPr="00764206">
        <w:rPr>
          <w:rFonts w:ascii="Times New Roman" w:hAnsi="Times New Roman" w:cs="Times New Roman"/>
          <w:sz w:val="28"/>
          <w:szCs w:val="28"/>
        </w:rPr>
        <w:t xml:space="preserve"> обращениям граждан</w:t>
      </w:r>
      <w:r w:rsidR="00B83056">
        <w:rPr>
          <w:rFonts w:ascii="Times New Roman" w:hAnsi="Times New Roman" w:cs="Times New Roman"/>
          <w:sz w:val="28"/>
          <w:szCs w:val="28"/>
        </w:rPr>
        <w:t xml:space="preserve"> (в 2021 году – 280)</w:t>
      </w:r>
      <w:r w:rsidRPr="00764206">
        <w:rPr>
          <w:rFonts w:ascii="Times New Roman" w:hAnsi="Times New Roman" w:cs="Times New Roman"/>
          <w:sz w:val="28"/>
          <w:szCs w:val="28"/>
        </w:rPr>
        <w:t xml:space="preserve"> и по </w:t>
      </w:r>
      <w:r w:rsidR="00706EDB">
        <w:rPr>
          <w:rFonts w:ascii="Times New Roman" w:hAnsi="Times New Roman" w:cs="Times New Roman"/>
          <w:sz w:val="28"/>
          <w:szCs w:val="28"/>
        </w:rPr>
        <w:t>192</w:t>
      </w:r>
      <w:r w:rsidRPr="00764206">
        <w:rPr>
          <w:rFonts w:ascii="Times New Roman" w:hAnsi="Times New Roman" w:cs="Times New Roman"/>
          <w:sz w:val="28"/>
          <w:szCs w:val="28"/>
        </w:rPr>
        <w:t xml:space="preserve"> обращениям, поступившим на сайт раздела </w:t>
      </w:r>
      <w:r w:rsidR="008F0095">
        <w:rPr>
          <w:rFonts w:ascii="Times New Roman" w:hAnsi="Times New Roman" w:cs="Times New Roman"/>
          <w:sz w:val="28"/>
          <w:szCs w:val="28"/>
        </w:rPr>
        <w:t>«Интернет приемная»</w:t>
      </w:r>
      <w:r w:rsidR="00B83056">
        <w:rPr>
          <w:rFonts w:ascii="Times New Roman" w:hAnsi="Times New Roman" w:cs="Times New Roman"/>
          <w:sz w:val="28"/>
          <w:szCs w:val="28"/>
        </w:rPr>
        <w:t xml:space="preserve"> и</w:t>
      </w:r>
      <w:r w:rsidR="00706EDB">
        <w:rPr>
          <w:rFonts w:ascii="Times New Roman" w:hAnsi="Times New Roman" w:cs="Times New Roman"/>
          <w:sz w:val="28"/>
          <w:szCs w:val="28"/>
        </w:rPr>
        <w:t xml:space="preserve"> 79 обращений</w:t>
      </w:r>
      <w:r w:rsidR="00B83056">
        <w:rPr>
          <w:rFonts w:ascii="Times New Roman" w:hAnsi="Times New Roman" w:cs="Times New Roman"/>
          <w:sz w:val="28"/>
          <w:szCs w:val="28"/>
        </w:rPr>
        <w:t xml:space="preserve"> </w:t>
      </w:r>
      <w:r w:rsidR="008F0095">
        <w:rPr>
          <w:rFonts w:ascii="Times New Roman" w:hAnsi="Times New Roman" w:cs="Times New Roman"/>
          <w:sz w:val="28"/>
          <w:szCs w:val="28"/>
        </w:rPr>
        <w:t>через ГИС «ЖКХ».</w:t>
      </w:r>
    </w:p>
    <w:p w:rsidR="00AC67B4" w:rsidRPr="00194780" w:rsidRDefault="00AC67B4" w:rsidP="00AC67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80">
        <w:rPr>
          <w:rFonts w:ascii="Times New Roman" w:hAnsi="Times New Roman" w:cs="Times New Roman"/>
          <w:sz w:val="28"/>
          <w:szCs w:val="28"/>
        </w:rPr>
        <w:t xml:space="preserve">Фонд подключен к единой системе взаимодействия граждан по вопросам деятельности органов исполнительной власти Сахалинской области, органов местного самоуправления муниципальных образований Сахалинской области АИС «Сахалин.Онлайн», через которую поступило </w:t>
      </w:r>
      <w:r w:rsidR="00706EDB">
        <w:rPr>
          <w:rFonts w:ascii="Times New Roman" w:hAnsi="Times New Roman" w:cs="Times New Roman"/>
          <w:sz w:val="28"/>
          <w:szCs w:val="28"/>
        </w:rPr>
        <w:t>146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780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4780">
        <w:rPr>
          <w:rFonts w:ascii="Times New Roman" w:hAnsi="Times New Roman" w:cs="Times New Roman"/>
          <w:sz w:val="28"/>
          <w:szCs w:val="28"/>
        </w:rPr>
        <w:t xml:space="preserve"> по вопросам капитального ремонта.</w:t>
      </w:r>
    </w:p>
    <w:p w:rsidR="00F57209" w:rsidRDefault="00AC67B4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80">
        <w:rPr>
          <w:rFonts w:ascii="Times New Roman" w:hAnsi="Times New Roman" w:cs="Times New Roman"/>
          <w:sz w:val="28"/>
          <w:szCs w:val="28"/>
        </w:rPr>
        <w:t xml:space="preserve">На сайте Фонда </w:t>
      </w:r>
      <w:r w:rsidR="001D63B8">
        <w:rPr>
          <w:rFonts w:ascii="Times New Roman" w:hAnsi="Times New Roman" w:cs="Times New Roman"/>
          <w:sz w:val="28"/>
          <w:szCs w:val="28"/>
        </w:rPr>
        <w:t xml:space="preserve">для </w:t>
      </w:r>
      <w:r w:rsidRPr="00194780">
        <w:rPr>
          <w:rFonts w:ascii="Times New Roman" w:hAnsi="Times New Roman" w:cs="Times New Roman"/>
          <w:sz w:val="28"/>
          <w:szCs w:val="28"/>
        </w:rPr>
        <w:t>граждан разработано и размещено «электронное заявление на получение квитанции на электронную почту»</w:t>
      </w:r>
      <w:r>
        <w:rPr>
          <w:rFonts w:ascii="Times New Roman" w:hAnsi="Times New Roman" w:cs="Times New Roman"/>
          <w:sz w:val="28"/>
          <w:szCs w:val="28"/>
        </w:rPr>
        <w:t xml:space="preserve">, на которую поступило </w:t>
      </w:r>
      <w:r w:rsidR="008F0095"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="00706EDB">
        <w:rPr>
          <w:rFonts w:ascii="Times New Roman" w:hAnsi="Times New Roman" w:cs="Times New Roman"/>
          <w:sz w:val="28"/>
          <w:szCs w:val="28"/>
        </w:rPr>
        <w:t>309</w:t>
      </w:r>
      <w:r w:rsidR="001D63B8">
        <w:rPr>
          <w:rFonts w:ascii="Times New Roman" w:hAnsi="Times New Roman" w:cs="Times New Roman"/>
          <w:sz w:val="28"/>
          <w:szCs w:val="28"/>
        </w:rPr>
        <w:t xml:space="preserve"> заявления, через форму «Заказ звонка» - </w:t>
      </w:r>
      <w:r w:rsidR="00706EDB">
        <w:rPr>
          <w:rFonts w:ascii="Times New Roman" w:hAnsi="Times New Roman" w:cs="Times New Roman"/>
          <w:sz w:val="28"/>
          <w:szCs w:val="28"/>
        </w:rPr>
        <w:t>31 заявка</w:t>
      </w:r>
      <w:r w:rsidR="008F0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A2E" w:rsidRPr="00764206" w:rsidRDefault="003130BF" w:rsidP="007642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FC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2B1FC7">
        <w:rPr>
          <w:rFonts w:ascii="Times New Roman" w:hAnsi="Times New Roman" w:cs="Times New Roman"/>
          <w:sz w:val="28"/>
          <w:szCs w:val="28"/>
        </w:rPr>
        <w:t xml:space="preserve">предоставляются платежные документы в электронной форме </w:t>
      </w:r>
      <w:r w:rsidRPr="002B1FC7">
        <w:rPr>
          <w:rFonts w:ascii="Times New Roman" w:hAnsi="Times New Roman" w:cs="Times New Roman"/>
          <w:sz w:val="28"/>
          <w:szCs w:val="28"/>
        </w:rPr>
        <w:t xml:space="preserve">по </w:t>
      </w:r>
      <w:r w:rsidR="002B1FC7" w:rsidRPr="002B1FC7">
        <w:rPr>
          <w:rFonts w:ascii="Times New Roman" w:hAnsi="Times New Roman" w:cs="Times New Roman"/>
          <w:sz w:val="28"/>
          <w:szCs w:val="28"/>
        </w:rPr>
        <w:t>22 720</w:t>
      </w:r>
      <w:r w:rsidRPr="002B1FC7">
        <w:rPr>
          <w:rFonts w:ascii="Times New Roman" w:hAnsi="Times New Roman" w:cs="Times New Roman"/>
          <w:sz w:val="28"/>
          <w:szCs w:val="28"/>
        </w:rPr>
        <w:t xml:space="preserve"> помещениям.</w:t>
      </w:r>
    </w:p>
    <w:p w:rsidR="003130BF" w:rsidRDefault="003130BF" w:rsidP="00745C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FDC" w:rsidRPr="00764206" w:rsidRDefault="00B5431D" w:rsidP="00745C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06">
        <w:rPr>
          <w:rFonts w:ascii="Times New Roman" w:hAnsi="Times New Roman" w:cs="Times New Roman"/>
          <w:b/>
          <w:sz w:val="28"/>
          <w:szCs w:val="28"/>
        </w:rPr>
        <w:t>Финансовое обеспечение деятельности Фонда</w:t>
      </w:r>
    </w:p>
    <w:p w:rsidR="00B83056" w:rsidRDefault="00B83056" w:rsidP="00764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B6E" w:rsidRPr="00764206" w:rsidRDefault="00246B6E" w:rsidP="00764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Законом Сахалинской обла</w:t>
      </w:r>
      <w:r w:rsidR="00946796" w:rsidRPr="00764206">
        <w:rPr>
          <w:rFonts w:ascii="Times New Roman" w:hAnsi="Times New Roman" w:cs="Times New Roman"/>
          <w:sz w:val="28"/>
          <w:szCs w:val="28"/>
        </w:rPr>
        <w:t xml:space="preserve">сти </w:t>
      </w:r>
      <w:r w:rsidR="000F4533">
        <w:rPr>
          <w:rFonts w:ascii="Times New Roman" w:hAnsi="Times New Roman" w:cs="Times New Roman"/>
          <w:sz w:val="28"/>
          <w:szCs w:val="28"/>
        </w:rPr>
        <w:t>«О</w:t>
      </w:r>
      <w:r w:rsidR="00946796" w:rsidRPr="00764206">
        <w:rPr>
          <w:rFonts w:ascii="Times New Roman" w:hAnsi="Times New Roman" w:cs="Times New Roman"/>
          <w:sz w:val="28"/>
          <w:szCs w:val="28"/>
        </w:rPr>
        <w:t>б областном бюджете</w:t>
      </w:r>
      <w:r w:rsidR="000F4533">
        <w:rPr>
          <w:rFonts w:ascii="Times New Roman" w:hAnsi="Times New Roman" w:cs="Times New Roman"/>
          <w:sz w:val="28"/>
          <w:szCs w:val="28"/>
        </w:rPr>
        <w:t xml:space="preserve"> Сахалинской области </w:t>
      </w:r>
      <w:r w:rsidR="00946796" w:rsidRPr="00764206">
        <w:rPr>
          <w:rFonts w:ascii="Times New Roman" w:hAnsi="Times New Roman" w:cs="Times New Roman"/>
          <w:sz w:val="28"/>
          <w:szCs w:val="28"/>
        </w:rPr>
        <w:t>на 20</w:t>
      </w:r>
      <w:r w:rsidR="00706EDB">
        <w:rPr>
          <w:rFonts w:ascii="Times New Roman" w:hAnsi="Times New Roman" w:cs="Times New Roman"/>
          <w:sz w:val="28"/>
          <w:szCs w:val="28"/>
        </w:rPr>
        <w:t>23</w:t>
      </w:r>
      <w:r w:rsidRPr="00764206">
        <w:rPr>
          <w:rFonts w:ascii="Times New Roman" w:hAnsi="Times New Roman" w:cs="Times New Roman"/>
          <w:sz w:val="28"/>
          <w:szCs w:val="28"/>
        </w:rPr>
        <w:t xml:space="preserve"> год</w:t>
      </w:r>
      <w:r w:rsidR="00706EDB">
        <w:rPr>
          <w:rFonts w:ascii="Times New Roman" w:hAnsi="Times New Roman" w:cs="Times New Roman"/>
          <w:sz w:val="28"/>
          <w:szCs w:val="28"/>
        </w:rPr>
        <w:t xml:space="preserve"> и на плановый период 2024 и 2025</w:t>
      </w:r>
      <w:r w:rsidR="000F4533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764206">
        <w:rPr>
          <w:rFonts w:ascii="Times New Roman" w:hAnsi="Times New Roman" w:cs="Times New Roman"/>
          <w:sz w:val="28"/>
          <w:szCs w:val="28"/>
        </w:rPr>
        <w:t xml:space="preserve"> была предусмотрена субсидия (имущественный взнос) на финансовое обеспечение деятельности Фонда</w:t>
      </w:r>
      <w:r w:rsidR="00706EDB">
        <w:rPr>
          <w:rFonts w:ascii="Times New Roman" w:hAnsi="Times New Roman" w:cs="Times New Roman"/>
          <w:sz w:val="28"/>
          <w:szCs w:val="28"/>
        </w:rPr>
        <w:t xml:space="preserve"> на 2023</w:t>
      </w:r>
      <w:r w:rsidR="000F4533">
        <w:rPr>
          <w:rFonts w:ascii="Times New Roman" w:hAnsi="Times New Roman" w:cs="Times New Roman"/>
          <w:sz w:val="28"/>
          <w:szCs w:val="28"/>
        </w:rPr>
        <w:t xml:space="preserve"> год</w:t>
      </w:r>
      <w:r w:rsidRPr="00764206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B83056">
        <w:rPr>
          <w:rFonts w:ascii="Times New Roman" w:hAnsi="Times New Roman" w:cs="Times New Roman"/>
          <w:sz w:val="28"/>
          <w:szCs w:val="28"/>
        </w:rPr>
        <w:t xml:space="preserve"> </w:t>
      </w:r>
      <w:r w:rsidR="00706EDB">
        <w:rPr>
          <w:rFonts w:ascii="Times New Roman" w:hAnsi="Times New Roman" w:cs="Times New Roman"/>
          <w:sz w:val="28"/>
          <w:szCs w:val="28"/>
        </w:rPr>
        <w:t>185 865,9 тыс.рублей.</w:t>
      </w:r>
      <w:r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57" w:rsidRPr="00764206" w:rsidRDefault="00AC67B4" w:rsidP="00764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Уставу </w:t>
      </w:r>
      <w:r w:rsidR="00246B6E" w:rsidRPr="00764206">
        <w:rPr>
          <w:rFonts w:ascii="Times New Roman" w:hAnsi="Times New Roman" w:cs="Times New Roman"/>
          <w:sz w:val="28"/>
          <w:szCs w:val="28"/>
        </w:rPr>
        <w:t>Фонда смета административно-хозяйственных расходов на осуществление уст</w:t>
      </w:r>
      <w:r>
        <w:rPr>
          <w:rFonts w:ascii="Times New Roman" w:hAnsi="Times New Roman" w:cs="Times New Roman"/>
          <w:sz w:val="28"/>
          <w:szCs w:val="28"/>
        </w:rPr>
        <w:t>авной деятельности Фонда на</w:t>
      </w:r>
      <w:r w:rsidR="00706EDB">
        <w:rPr>
          <w:rFonts w:ascii="Times New Roman" w:hAnsi="Times New Roman" w:cs="Times New Roman"/>
          <w:sz w:val="28"/>
          <w:szCs w:val="28"/>
        </w:rPr>
        <w:t xml:space="preserve"> 2023</w:t>
      </w:r>
      <w:r w:rsidR="00246B6E" w:rsidRPr="00764206">
        <w:rPr>
          <w:rFonts w:ascii="Times New Roman" w:hAnsi="Times New Roman" w:cs="Times New Roman"/>
          <w:sz w:val="28"/>
          <w:szCs w:val="28"/>
        </w:rPr>
        <w:t xml:space="preserve"> год утверждена Правлением Фонда на общую сумму </w:t>
      </w:r>
      <w:r w:rsidR="00706EDB">
        <w:rPr>
          <w:rFonts w:ascii="Times New Roman" w:hAnsi="Times New Roman" w:cs="Times New Roman"/>
          <w:sz w:val="28"/>
          <w:szCs w:val="28"/>
        </w:rPr>
        <w:t xml:space="preserve">195 709,3 </w:t>
      </w:r>
      <w:r w:rsidR="00246B6E" w:rsidRPr="009D4D82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субсидии из областного бюджета </w:t>
      </w:r>
      <w:r w:rsidR="00706EDB">
        <w:rPr>
          <w:rFonts w:ascii="Times New Roman" w:hAnsi="Times New Roman" w:cs="Times New Roman"/>
          <w:sz w:val="28"/>
          <w:szCs w:val="28"/>
        </w:rPr>
        <w:t>185 865,9</w:t>
      </w:r>
      <w:r w:rsidR="0018719A">
        <w:rPr>
          <w:rFonts w:ascii="Times New Roman" w:hAnsi="Times New Roman" w:cs="Times New Roman"/>
          <w:sz w:val="28"/>
          <w:szCs w:val="28"/>
        </w:rPr>
        <w:t xml:space="preserve"> </w:t>
      </w:r>
      <w:r w:rsidR="00246B6E" w:rsidRPr="009D4D82">
        <w:rPr>
          <w:rFonts w:ascii="Times New Roman" w:hAnsi="Times New Roman" w:cs="Times New Roman"/>
          <w:sz w:val="28"/>
          <w:szCs w:val="28"/>
        </w:rPr>
        <w:t xml:space="preserve">тыс.рублей,  доходов в виде </w:t>
      </w:r>
      <w:r w:rsidR="00930B27" w:rsidRPr="009D4D82">
        <w:rPr>
          <w:rFonts w:ascii="Times New Roman" w:hAnsi="Times New Roman" w:cs="Times New Roman"/>
          <w:sz w:val="28"/>
          <w:szCs w:val="28"/>
        </w:rPr>
        <w:t>штрафов, неустоек</w:t>
      </w:r>
      <w:r w:rsidR="00246B6E" w:rsidRPr="009D4D82">
        <w:rPr>
          <w:rFonts w:ascii="Times New Roman" w:hAnsi="Times New Roman" w:cs="Times New Roman"/>
          <w:sz w:val="28"/>
          <w:szCs w:val="28"/>
        </w:rPr>
        <w:t xml:space="preserve"> – </w:t>
      </w:r>
      <w:r w:rsidR="00706EDB">
        <w:rPr>
          <w:rFonts w:ascii="Times New Roman" w:hAnsi="Times New Roman" w:cs="Times New Roman"/>
          <w:sz w:val="28"/>
          <w:szCs w:val="28"/>
        </w:rPr>
        <w:t>9 582,0</w:t>
      </w:r>
      <w:r w:rsidR="000F4533" w:rsidRPr="009D4D82">
        <w:rPr>
          <w:rFonts w:ascii="Times New Roman" w:hAnsi="Times New Roman" w:cs="Times New Roman"/>
          <w:sz w:val="28"/>
          <w:szCs w:val="28"/>
        </w:rPr>
        <w:t xml:space="preserve"> </w:t>
      </w:r>
      <w:r w:rsidR="00246B6E" w:rsidRPr="009D4D82">
        <w:rPr>
          <w:rFonts w:ascii="Times New Roman" w:hAnsi="Times New Roman" w:cs="Times New Roman"/>
          <w:sz w:val="28"/>
          <w:szCs w:val="28"/>
        </w:rPr>
        <w:t>тыс. рублей</w:t>
      </w:r>
      <w:r w:rsidR="00706EDB">
        <w:rPr>
          <w:rFonts w:ascii="Times New Roman" w:hAnsi="Times New Roman" w:cs="Times New Roman"/>
          <w:sz w:val="28"/>
          <w:szCs w:val="28"/>
        </w:rPr>
        <w:t>, процентов за пользование денежными средствами (не формирующими фонд капитального ремонта) – 261,4 тыс.рублей</w:t>
      </w:r>
      <w:r w:rsidRPr="009D4D82">
        <w:rPr>
          <w:rFonts w:ascii="Times New Roman" w:hAnsi="Times New Roman" w:cs="Times New Roman"/>
          <w:sz w:val="28"/>
          <w:szCs w:val="28"/>
        </w:rPr>
        <w:t>.</w:t>
      </w:r>
      <w:r w:rsidR="00B136A3" w:rsidRPr="00764206">
        <w:rPr>
          <w:rFonts w:ascii="Times New Roman" w:hAnsi="Times New Roman" w:cs="Times New Roman"/>
          <w:sz w:val="28"/>
          <w:szCs w:val="28"/>
        </w:rPr>
        <w:t xml:space="preserve"> </w:t>
      </w:r>
      <w:r w:rsidR="00246B6E"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7B4" w:rsidRDefault="00246B6E" w:rsidP="00AC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>Фактически смета администрат</w:t>
      </w:r>
      <w:r w:rsidR="00C16BE8" w:rsidRPr="00764206">
        <w:rPr>
          <w:rFonts w:ascii="Times New Roman" w:hAnsi="Times New Roman" w:cs="Times New Roman"/>
          <w:sz w:val="28"/>
          <w:szCs w:val="28"/>
        </w:rPr>
        <w:t>ивно-хо</w:t>
      </w:r>
      <w:r w:rsidR="00706EDB">
        <w:rPr>
          <w:rFonts w:ascii="Times New Roman" w:hAnsi="Times New Roman" w:cs="Times New Roman"/>
          <w:sz w:val="28"/>
          <w:szCs w:val="28"/>
        </w:rPr>
        <w:t>зяйственных расходов 2023</w:t>
      </w:r>
      <w:r w:rsidR="00C16BE8" w:rsidRPr="007642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64206">
        <w:rPr>
          <w:rFonts w:ascii="Times New Roman" w:hAnsi="Times New Roman" w:cs="Times New Roman"/>
          <w:sz w:val="28"/>
          <w:szCs w:val="28"/>
        </w:rPr>
        <w:t xml:space="preserve"> исполнена на сумму </w:t>
      </w:r>
      <w:r w:rsidR="00706EDB">
        <w:rPr>
          <w:rFonts w:ascii="Times New Roman" w:hAnsi="Times New Roman" w:cs="Times New Roman"/>
          <w:sz w:val="28"/>
          <w:szCs w:val="28"/>
        </w:rPr>
        <w:t xml:space="preserve">195 709,3 </w:t>
      </w:r>
      <w:r w:rsidR="000F4533">
        <w:rPr>
          <w:rFonts w:ascii="Times New Roman" w:hAnsi="Times New Roman" w:cs="Times New Roman"/>
          <w:sz w:val="28"/>
          <w:szCs w:val="28"/>
        </w:rPr>
        <w:t>тыс.</w:t>
      </w:r>
      <w:r w:rsidR="00A30511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B14E7" w:rsidRPr="00A30511">
        <w:rPr>
          <w:rFonts w:ascii="Times New Roman" w:hAnsi="Times New Roman" w:cs="Times New Roman"/>
          <w:sz w:val="28"/>
          <w:szCs w:val="28"/>
        </w:rPr>
        <w:t>(100%)</w:t>
      </w:r>
      <w:r w:rsidR="00745C09" w:rsidRPr="00A30511">
        <w:rPr>
          <w:rFonts w:ascii="Times New Roman" w:hAnsi="Times New Roman" w:cs="Times New Roman"/>
          <w:sz w:val="28"/>
          <w:szCs w:val="28"/>
        </w:rPr>
        <w:t>,</w:t>
      </w:r>
      <w:r w:rsidR="00FB14E7" w:rsidRPr="00A30511">
        <w:rPr>
          <w:rFonts w:ascii="Times New Roman" w:hAnsi="Times New Roman" w:cs="Times New Roman"/>
          <w:sz w:val="28"/>
          <w:szCs w:val="28"/>
        </w:rPr>
        <w:t xml:space="preserve"> в том</w:t>
      </w:r>
      <w:r w:rsidR="00FB14E7" w:rsidRPr="009D4D82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0F4533" w:rsidRPr="009D4D82">
        <w:rPr>
          <w:rFonts w:ascii="Times New Roman" w:hAnsi="Times New Roman" w:cs="Times New Roman"/>
          <w:sz w:val="28"/>
          <w:szCs w:val="28"/>
        </w:rPr>
        <w:t xml:space="preserve">за счет имущественного взноса – </w:t>
      </w:r>
      <w:r w:rsidR="00706EDB">
        <w:rPr>
          <w:rFonts w:ascii="Times New Roman" w:hAnsi="Times New Roman" w:cs="Times New Roman"/>
          <w:sz w:val="28"/>
          <w:szCs w:val="28"/>
        </w:rPr>
        <w:t>185 865,9</w:t>
      </w:r>
      <w:r w:rsidR="0018719A">
        <w:rPr>
          <w:rFonts w:ascii="Times New Roman" w:hAnsi="Times New Roman" w:cs="Times New Roman"/>
          <w:sz w:val="28"/>
          <w:szCs w:val="28"/>
        </w:rPr>
        <w:t xml:space="preserve"> </w:t>
      </w:r>
      <w:r w:rsidR="000F4533" w:rsidRPr="009D4D82">
        <w:rPr>
          <w:rFonts w:ascii="Times New Roman" w:hAnsi="Times New Roman" w:cs="Times New Roman"/>
          <w:sz w:val="28"/>
          <w:szCs w:val="28"/>
        </w:rPr>
        <w:t>тыс.рублей</w:t>
      </w:r>
      <w:r w:rsidR="00706EDB">
        <w:rPr>
          <w:rFonts w:ascii="Times New Roman" w:hAnsi="Times New Roman" w:cs="Times New Roman"/>
          <w:sz w:val="28"/>
          <w:szCs w:val="28"/>
        </w:rPr>
        <w:t xml:space="preserve"> (100%).</w:t>
      </w:r>
    </w:p>
    <w:p w:rsidR="00A30511" w:rsidRDefault="003130BF" w:rsidP="00AC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Суммы штрафов, неустоек были использованы</w:t>
      </w:r>
      <w:r w:rsidR="00A30511" w:rsidRPr="00A30511">
        <w:rPr>
          <w:rFonts w:ascii="Times New Roman" w:hAnsi="Times New Roman" w:cs="Times New Roman"/>
          <w:sz w:val="28"/>
          <w:szCs w:val="28"/>
        </w:rPr>
        <w:t xml:space="preserve"> </w:t>
      </w:r>
      <w:r w:rsidR="00A30511">
        <w:rPr>
          <w:rFonts w:ascii="Times New Roman" w:hAnsi="Times New Roman" w:cs="Times New Roman"/>
          <w:sz w:val="28"/>
          <w:szCs w:val="28"/>
        </w:rPr>
        <w:t xml:space="preserve">по решениям Правления Фонда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Сахалинской области от 22.08.2019</w:t>
      </w:r>
      <w:r w:rsidR="00A30511">
        <w:rPr>
          <w:rFonts w:ascii="Times New Roman" w:hAnsi="Times New Roman" w:cs="Times New Roman"/>
          <w:sz w:val="28"/>
          <w:szCs w:val="28"/>
        </w:rPr>
        <w:t xml:space="preserve"> № </w:t>
      </w:r>
      <w:r w:rsidR="001C6E10">
        <w:rPr>
          <w:rFonts w:ascii="Times New Roman" w:hAnsi="Times New Roman" w:cs="Times New Roman"/>
          <w:sz w:val="28"/>
          <w:szCs w:val="28"/>
        </w:rPr>
        <w:t>368</w:t>
      </w:r>
      <w:r w:rsidR="00A305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E10" w:rsidRDefault="009D4D82" w:rsidP="00AC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штатных работников Фонда </w:t>
      </w:r>
      <w:r w:rsidR="004B29BE">
        <w:rPr>
          <w:rFonts w:ascii="Times New Roman" w:hAnsi="Times New Roman" w:cs="Times New Roman"/>
          <w:sz w:val="28"/>
          <w:szCs w:val="28"/>
        </w:rPr>
        <w:t xml:space="preserve">финансировалось </w:t>
      </w:r>
      <w:r>
        <w:rPr>
          <w:rFonts w:ascii="Times New Roman" w:hAnsi="Times New Roman" w:cs="Times New Roman"/>
          <w:sz w:val="28"/>
          <w:szCs w:val="28"/>
        </w:rPr>
        <w:t xml:space="preserve">за счет имущественного взноса, </w:t>
      </w:r>
      <w:r w:rsidR="00706EDB">
        <w:rPr>
          <w:rFonts w:ascii="Times New Roman" w:hAnsi="Times New Roman" w:cs="Times New Roman"/>
          <w:sz w:val="28"/>
          <w:szCs w:val="28"/>
        </w:rPr>
        <w:t>фонд оплаты труда которых в 2023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706EDB">
        <w:rPr>
          <w:rFonts w:ascii="Times New Roman" w:hAnsi="Times New Roman" w:cs="Times New Roman"/>
          <w:sz w:val="28"/>
          <w:szCs w:val="28"/>
        </w:rPr>
        <w:t>104 418,7</w:t>
      </w:r>
      <w:r w:rsidR="00187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тыс.рублей. </w:t>
      </w:r>
      <w:r w:rsidR="001C6E1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67B4" w:rsidRPr="00AC67B4" w:rsidRDefault="00AC67B4" w:rsidP="00AC67B4">
      <w:pPr>
        <w:pStyle w:val="Default"/>
        <w:spacing w:line="360" w:lineRule="auto"/>
        <w:ind w:firstLine="992"/>
        <w:jc w:val="both"/>
        <w:rPr>
          <w:color w:val="auto"/>
          <w:sz w:val="28"/>
          <w:szCs w:val="28"/>
        </w:rPr>
      </w:pPr>
      <w:r w:rsidRPr="00205A9E">
        <w:rPr>
          <w:color w:val="auto"/>
          <w:sz w:val="28"/>
          <w:szCs w:val="28"/>
        </w:rPr>
        <w:t xml:space="preserve">На основании постановления Правительства Сахалинской области от 31.03.2015 № 84 «Об утверждении порядка принятия решения о проведении аудита годовой бухгалтерской (финансовой) отчетности, утверждения договора с аудиторской организацией, порядок и сроки размещения годового отчета регионального оператора и аудиторского заключения в информационно-телекоммуникационной сети интернет» заключен договор с </w:t>
      </w:r>
      <w:r w:rsidRPr="00AC67B4">
        <w:rPr>
          <w:color w:val="auto"/>
          <w:sz w:val="28"/>
          <w:szCs w:val="28"/>
        </w:rPr>
        <w:t xml:space="preserve">ООО Аудиторская служба «Аудитконсульт» по итогам открытого конкурса по отбору аудиторской организации для проведения аудиторской проверки ведения бухгалтерского учета и отчетности Фонда. </w:t>
      </w:r>
    </w:p>
    <w:p w:rsidR="00AC67B4" w:rsidRPr="00AC67B4" w:rsidRDefault="00AC67B4" w:rsidP="00AC67B4">
      <w:pPr>
        <w:spacing w:line="360" w:lineRule="auto"/>
        <w:ind w:firstLine="992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AC67B4">
        <w:rPr>
          <w:rFonts w:ascii="Times New Roman" w:hAnsi="Times New Roman" w:cs="Times New Roman"/>
          <w:sz w:val="28"/>
          <w:szCs w:val="28"/>
        </w:rPr>
        <w:t>Аудиторская проверка ведения бухгалтерского учета и бухгалтерской (фина</w:t>
      </w:r>
      <w:r w:rsidR="004E7049">
        <w:rPr>
          <w:rFonts w:ascii="Times New Roman" w:hAnsi="Times New Roman" w:cs="Times New Roman"/>
          <w:sz w:val="28"/>
          <w:szCs w:val="28"/>
        </w:rPr>
        <w:t>нсовой) отчетности Фонда за 2023</w:t>
      </w:r>
      <w:r w:rsidRPr="00AC67B4">
        <w:rPr>
          <w:rFonts w:ascii="Times New Roman" w:hAnsi="Times New Roman" w:cs="Times New Roman"/>
          <w:sz w:val="28"/>
          <w:szCs w:val="28"/>
        </w:rPr>
        <w:t xml:space="preserve"> год проведена ООО Аудиторская служ</w:t>
      </w:r>
      <w:r w:rsidR="004E7049">
        <w:rPr>
          <w:rFonts w:ascii="Times New Roman" w:hAnsi="Times New Roman" w:cs="Times New Roman"/>
          <w:sz w:val="28"/>
          <w:szCs w:val="28"/>
        </w:rPr>
        <w:t>ба «Аудитконсульт»</w:t>
      </w:r>
      <w:r w:rsidR="00926B26">
        <w:rPr>
          <w:rFonts w:ascii="Times New Roman" w:hAnsi="Times New Roman" w:cs="Times New Roman"/>
          <w:sz w:val="28"/>
          <w:szCs w:val="28"/>
        </w:rPr>
        <w:t xml:space="preserve"> </w:t>
      </w:r>
      <w:r w:rsidR="0008056A">
        <w:rPr>
          <w:rFonts w:ascii="Times New Roman" w:hAnsi="Times New Roman" w:cs="Times New Roman"/>
          <w:sz w:val="28"/>
          <w:szCs w:val="28"/>
        </w:rPr>
        <w:t>.</w:t>
      </w:r>
      <w:r w:rsidRPr="00AC6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B6E" w:rsidRPr="00764206" w:rsidRDefault="00FB14E7" w:rsidP="00AC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6B6E" w:rsidRPr="00764206" w:rsidSect="00077C76">
      <w:headerReference w:type="default" r:id="rId7"/>
      <w:headerReference w:type="first" r:id="rId8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C8" w:rsidRDefault="008E66C8" w:rsidP="00077C76">
      <w:pPr>
        <w:spacing w:after="0" w:line="240" w:lineRule="auto"/>
      </w:pPr>
      <w:r>
        <w:separator/>
      </w:r>
    </w:p>
  </w:endnote>
  <w:endnote w:type="continuationSeparator" w:id="0">
    <w:p w:rsidR="008E66C8" w:rsidRDefault="008E66C8" w:rsidP="0007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C8" w:rsidRDefault="008E66C8" w:rsidP="00077C76">
      <w:pPr>
        <w:spacing w:after="0" w:line="240" w:lineRule="auto"/>
      </w:pPr>
      <w:r>
        <w:separator/>
      </w:r>
    </w:p>
  </w:footnote>
  <w:footnote w:type="continuationSeparator" w:id="0">
    <w:p w:rsidR="008E66C8" w:rsidRDefault="008E66C8" w:rsidP="0007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708834"/>
      <w:docPartObj>
        <w:docPartGallery w:val="Page Numbers (Top of Page)"/>
        <w:docPartUnique/>
      </w:docPartObj>
    </w:sdtPr>
    <w:sdtEndPr/>
    <w:sdtContent>
      <w:p w:rsidR="009B1280" w:rsidRDefault="009B12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8A">
          <w:rPr>
            <w:noProof/>
          </w:rPr>
          <w:t>2</w:t>
        </w:r>
        <w:r>
          <w:fldChar w:fldCharType="end"/>
        </w:r>
      </w:p>
    </w:sdtContent>
  </w:sdt>
  <w:p w:rsidR="009B1280" w:rsidRDefault="009B12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193437"/>
      <w:docPartObj>
        <w:docPartGallery w:val="Page Numbers (Top of Page)"/>
        <w:docPartUnique/>
      </w:docPartObj>
    </w:sdtPr>
    <w:sdtEndPr/>
    <w:sdtContent>
      <w:p w:rsidR="009B1280" w:rsidRDefault="009B12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8A">
          <w:rPr>
            <w:noProof/>
          </w:rPr>
          <w:t>1</w:t>
        </w:r>
        <w:r>
          <w:fldChar w:fldCharType="end"/>
        </w:r>
      </w:p>
    </w:sdtContent>
  </w:sdt>
  <w:p w:rsidR="009B1280" w:rsidRDefault="009B12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418"/>
    <w:rsid w:val="00002127"/>
    <w:rsid w:val="00005418"/>
    <w:rsid w:val="00012ED3"/>
    <w:rsid w:val="00012F0F"/>
    <w:rsid w:val="0002013E"/>
    <w:rsid w:val="00022C6C"/>
    <w:rsid w:val="0002675D"/>
    <w:rsid w:val="00036401"/>
    <w:rsid w:val="00036AC0"/>
    <w:rsid w:val="00036D4C"/>
    <w:rsid w:val="00036D56"/>
    <w:rsid w:val="00054962"/>
    <w:rsid w:val="00055924"/>
    <w:rsid w:val="00063150"/>
    <w:rsid w:val="00063214"/>
    <w:rsid w:val="00066581"/>
    <w:rsid w:val="00074A9B"/>
    <w:rsid w:val="00077C76"/>
    <w:rsid w:val="0008056A"/>
    <w:rsid w:val="000832FE"/>
    <w:rsid w:val="00083F71"/>
    <w:rsid w:val="0008743B"/>
    <w:rsid w:val="0009633B"/>
    <w:rsid w:val="000963B5"/>
    <w:rsid w:val="000A2275"/>
    <w:rsid w:val="000A341F"/>
    <w:rsid w:val="000A69EF"/>
    <w:rsid w:val="000A6FE6"/>
    <w:rsid w:val="000B0EDA"/>
    <w:rsid w:val="000B3066"/>
    <w:rsid w:val="000B4913"/>
    <w:rsid w:val="000E32D1"/>
    <w:rsid w:val="000E491B"/>
    <w:rsid w:val="000F1CB7"/>
    <w:rsid w:val="000F2331"/>
    <w:rsid w:val="000F2480"/>
    <w:rsid w:val="000F3269"/>
    <w:rsid w:val="000F426F"/>
    <w:rsid w:val="000F451C"/>
    <w:rsid w:val="000F4533"/>
    <w:rsid w:val="00106113"/>
    <w:rsid w:val="001106AF"/>
    <w:rsid w:val="00111032"/>
    <w:rsid w:val="00112298"/>
    <w:rsid w:val="001144EC"/>
    <w:rsid w:val="00120808"/>
    <w:rsid w:val="00124BD9"/>
    <w:rsid w:val="00126B78"/>
    <w:rsid w:val="00131DB2"/>
    <w:rsid w:val="001343CB"/>
    <w:rsid w:val="00134501"/>
    <w:rsid w:val="00143CB5"/>
    <w:rsid w:val="00151483"/>
    <w:rsid w:val="00153AC1"/>
    <w:rsid w:val="00154433"/>
    <w:rsid w:val="00160E2D"/>
    <w:rsid w:val="0016345C"/>
    <w:rsid w:val="00167699"/>
    <w:rsid w:val="00175DDF"/>
    <w:rsid w:val="0017685E"/>
    <w:rsid w:val="00176A40"/>
    <w:rsid w:val="0017706A"/>
    <w:rsid w:val="00177D08"/>
    <w:rsid w:val="0018382E"/>
    <w:rsid w:val="001844EF"/>
    <w:rsid w:val="0018719A"/>
    <w:rsid w:val="001901F9"/>
    <w:rsid w:val="00191161"/>
    <w:rsid w:val="00193941"/>
    <w:rsid w:val="00196401"/>
    <w:rsid w:val="00196ED9"/>
    <w:rsid w:val="001A60D5"/>
    <w:rsid w:val="001B6BB9"/>
    <w:rsid w:val="001C0FB1"/>
    <w:rsid w:val="001C2AAA"/>
    <w:rsid w:val="001C510A"/>
    <w:rsid w:val="001C6E10"/>
    <w:rsid w:val="001C732D"/>
    <w:rsid w:val="001D3F2A"/>
    <w:rsid w:val="001D56AA"/>
    <w:rsid w:val="001D6121"/>
    <w:rsid w:val="001D624F"/>
    <w:rsid w:val="001D63B8"/>
    <w:rsid w:val="001E1AC8"/>
    <w:rsid w:val="001E1F50"/>
    <w:rsid w:val="001E2786"/>
    <w:rsid w:val="001E70CA"/>
    <w:rsid w:val="001F7298"/>
    <w:rsid w:val="00200023"/>
    <w:rsid w:val="002005DF"/>
    <w:rsid w:val="00202CD0"/>
    <w:rsid w:val="00205A9E"/>
    <w:rsid w:val="00205E3D"/>
    <w:rsid w:val="00212488"/>
    <w:rsid w:val="002130A4"/>
    <w:rsid w:val="002176B1"/>
    <w:rsid w:val="00224DAC"/>
    <w:rsid w:val="00236223"/>
    <w:rsid w:val="00236DB1"/>
    <w:rsid w:val="00240C2A"/>
    <w:rsid w:val="00244F3B"/>
    <w:rsid w:val="00246B6E"/>
    <w:rsid w:val="00250049"/>
    <w:rsid w:val="00251A13"/>
    <w:rsid w:val="00255D2D"/>
    <w:rsid w:val="00256F3D"/>
    <w:rsid w:val="00264E9D"/>
    <w:rsid w:val="00280915"/>
    <w:rsid w:val="00291FED"/>
    <w:rsid w:val="00292788"/>
    <w:rsid w:val="002939DF"/>
    <w:rsid w:val="002A165E"/>
    <w:rsid w:val="002A234A"/>
    <w:rsid w:val="002A42ED"/>
    <w:rsid w:val="002B1FC7"/>
    <w:rsid w:val="002B4630"/>
    <w:rsid w:val="002B66C4"/>
    <w:rsid w:val="002B675B"/>
    <w:rsid w:val="002C3CCA"/>
    <w:rsid w:val="002D1F85"/>
    <w:rsid w:val="002D2B6E"/>
    <w:rsid w:val="002D55DF"/>
    <w:rsid w:val="002E3AAE"/>
    <w:rsid w:val="002E41DA"/>
    <w:rsid w:val="002F5E53"/>
    <w:rsid w:val="002F6A2E"/>
    <w:rsid w:val="002F7AD9"/>
    <w:rsid w:val="00302928"/>
    <w:rsid w:val="0031094C"/>
    <w:rsid w:val="003130BF"/>
    <w:rsid w:val="00322FB1"/>
    <w:rsid w:val="00323977"/>
    <w:rsid w:val="003245E1"/>
    <w:rsid w:val="00324A57"/>
    <w:rsid w:val="00337FF1"/>
    <w:rsid w:val="003417A5"/>
    <w:rsid w:val="0034249D"/>
    <w:rsid w:val="003528C4"/>
    <w:rsid w:val="003601C8"/>
    <w:rsid w:val="0036530B"/>
    <w:rsid w:val="0036648E"/>
    <w:rsid w:val="00371065"/>
    <w:rsid w:val="0037147B"/>
    <w:rsid w:val="003765EE"/>
    <w:rsid w:val="00380592"/>
    <w:rsid w:val="003862A5"/>
    <w:rsid w:val="00386CFC"/>
    <w:rsid w:val="00393A75"/>
    <w:rsid w:val="00394A58"/>
    <w:rsid w:val="003A2D57"/>
    <w:rsid w:val="003B068A"/>
    <w:rsid w:val="003B0EDF"/>
    <w:rsid w:val="003B18AD"/>
    <w:rsid w:val="003B3B2C"/>
    <w:rsid w:val="003B6B48"/>
    <w:rsid w:val="003C48C9"/>
    <w:rsid w:val="003C5FEC"/>
    <w:rsid w:val="003D24F4"/>
    <w:rsid w:val="003D2591"/>
    <w:rsid w:val="003E1783"/>
    <w:rsid w:val="003F3D7E"/>
    <w:rsid w:val="003F4248"/>
    <w:rsid w:val="003F65CA"/>
    <w:rsid w:val="004031E7"/>
    <w:rsid w:val="00403334"/>
    <w:rsid w:val="00406C6F"/>
    <w:rsid w:val="00407314"/>
    <w:rsid w:val="0041035E"/>
    <w:rsid w:val="00410B1C"/>
    <w:rsid w:val="00412520"/>
    <w:rsid w:val="004143D7"/>
    <w:rsid w:val="00415ECB"/>
    <w:rsid w:val="00420C1A"/>
    <w:rsid w:val="004246F8"/>
    <w:rsid w:val="00426B91"/>
    <w:rsid w:val="0043562C"/>
    <w:rsid w:val="00441A97"/>
    <w:rsid w:val="00443BE0"/>
    <w:rsid w:val="00447882"/>
    <w:rsid w:val="00450806"/>
    <w:rsid w:val="004533A7"/>
    <w:rsid w:val="00455BAC"/>
    <w:rsid w:val="00460918"/>
    <w:rsid w:val="00466933"/>
    <w:rsid w:val="00477E23"/>
    <w:rsid w:val="00482B9E"/>
    <w:rsid w:val="004830A2"/>
    <w:rsid w:val="00490869"/>
    <w:rsid w:val="0049643F"/>
    <w:rsid w:val="004A04AE"/>
    <w:rsid w:val="004A254A"/>
    <w:rsid w:val="004A2DD2"/>
    <w:rsid w:val="004B2139"/>
    <w:rsid w:val="004B29BE"/>
    <w:rsid w:val="004B2C3F"/>
    <w:rsid w:val="004C1FDC"/>
    <w:rsid w:val="004C44AC"/>
    <w:rsid w:val="004C72DD"/>
    <w:rsid w:val="004D0A77"/>
    <w:rsid w:val="004D52E7"/>
    <w:rsid w:val="004E0EAA"/>
    <w:rsid w:val="004E46EB"/>
    <w:rsid w:val="004E52F1"/>
    <w:rsid w:val="004E7049"/>
    <w:rsid w:val="004E71ED"/>
    <w:rsid w:val="004F268C"/>
    <w:rsid w:val="004F6B80"/>
    <w:rsid w:val="00500248"/>
    <w:rsid w:val="00515F1E"/>
    <w:rsid w:val="00521B92"/>
    <w:rsid w:val="005268C7"/>
    <w:rsid w:val="00526C33"/>
    <w:rsid w:val="005339AB"/>
    <w:rsid w:val="00535DBB"/>
    <w:rsid w:val="005440A8"/>
    <w:rsid w:val="00546B10"/>
    <w:rsid w:val="00547511"/>
    <w:rsid w:val="00554930"/>
    <w:rsid w:val="00561958"/>
    <w:rsid w:val="00561C46"/>
    <w:rsid w:val="00562D96"/>
    <w:rsid w:val="0056547B"/>
    <w:rsid w:val="0058009D"/>
    <w:rsid w:val="005819CC"/>
    <w:rsid w:val="005937D0"/>
    <w:rsid w:val="005A22EF"/>
    <w:rsid w:val="005A2FF8"/>
    <w:rsid w:val="005C2B7D"/>
    <w:rsid w:val="005C440B"/>
    <w:rsid w:val="005D0790"/>
    <w:rsid w:val="005D31D5"/>
    <w:rsid w:val="005E0A44"/>
    <w:rsid w:val="005E2376"/>
    <w:rsid w:val="005E2586"/>
    <w:rsid w:val="005E5614"/>
    <w:rsid w:val="005E6B2D"/>
    <w:rsid w:val="005E702E"/>
    <w:rsid w:val="005F0196"/>
    <w:rsid w:val="005F3ED5"/>
    <w:rsid w:val="005F439A"/>
    <w:rsid w:val="00601572"/>
    <w:rsid w:val="006023B2"/>
    <w:rsid w:val="006070A9"/>
    <w:rsid w:val="00624786"/>
    <w:rsid w:val="00625941"/>
    <w:rsid w:val="00664B40"/>
    <w:rsid w:val="006706A1"/>
    <w:rsid w:val="00672A7D"/>
    <w:rsid w:val="00673AC1"/>
    <w:rsid w:val="006740FE"/>
    <w:rsid w:val="0067648E"/>
    <w:rsid w:val="006802EF"/>
    <w:rsid w:val="00686571"/>
    <w:rsid w:val="0069664E"/>
    <w:rsid w:val="006A14CD"/>
    <w:rsid w:val="006A27B9"/>
    <w:rsid w:val="006A5D8C"/>
    <w:rsid w:val="006B44C2"/>
    <w:rsid w:val="006C05D9"/>
    <w:rsid w:val="006C074B"/>
    <w:rsid w:val="006C53EC"/>
    <w:rsid w:val="006D1B5B"/>
    <w:rsid w:val="006E0D9B"/>
    <w:rsid w:val="006E1024"/>
    <w:rsid w:val="006E2BDC"/>
    <w:rsid w:val="006E4FAF"/>
    <w:rsid w:val="006F0738"/>
    <w:rsid w:val="006F3867"/>
    <w:rsid w:val="007058EF"/>
    <w:rsid w:val="00706EDB"/>
    <w:rsid w:val="00710E01"/>
    <w:rsid w:val="007151B2"/>
    <w:rsid w:val="00720774"/>
    <w:rsid w:val="00723942"/>
    <w:rsid w:val="00725A6C"/>
    <w:rsid w:val="00726631"/>
    <w:rsid w:val="007302F9"/>
    <w:rsid w:val="00735081"/>
    <w:rsid w:val="00740F33"/>
    <w:rsid w:val="007421F3"/>
    <w:rsid w:val="00742606"/>
    <w:rsid w:val="00745C09"/>
    <w:rsid w:val="007513D8"/>
    <w:rsid w:val="00751836"/>
    <w:rsid w:val="007604BD"/>
    <w:rsid w:val="007611B3"/>
    <w:rsid w:val="007621B1"/>
    <w:rsid w:val="00764206"/>
    <w:rsid w:val="0076690A"/>
    <w:rsid w:val="00775352"/>
    <w:rsid w:val="007778F0"/>
    <w:rsid w:val="00785AFF"/>
    <w:rsid w:val="00790E21"/>
    <w:rsid w:val="007A3D25"/>
    <w:rsid w:val="007A6583"/>
    <w:rsid w:val="007A6E5C"/>
    <w:rsid w:val="007B0F9E"/>
    <w:rsid w:val="007B52A1"/>
    <w:rsid w:val="007B5904"/>
    <w:rsid w:val="007B7770"/>
    <w:rsid w:val="007D1658"/>
    <w:rsid w:val="007D3EDA"/>
    <w:rsid w:val="007D41EF"/>
    <w:rsid w:val="007D4A4F"/>
    <w:rsid w:val="007E3356"/>
    <w:rsid w:val="007E4E8A"/>
    <w:rsid w:val="007F2E73"/>
    <w:rsid w:val="007F5243"/>
    <w:rsid w:val="008018E1"/>
    <w:rsid w:val="008021E1"/>
    <w:rsid w:val="00804692"/>
    <w:rsid w:val="008133FE"/>
    <w:rsid w:val="008253C7"/>
    <w:rsid w:val="0083628E"/>
    <w:rsid w:val="0083697D"/>
    <w:rsid w:val="00843539"/>
    <w:rsid w:val="00851DF1"/>
    <w:rsid w:val="008522B9"/>
    <w:rsid w:val="00854BF3"/>
    <w:rsid w:val="00860AB5"/>
    <w:rsid w:val="00862514"/>
    <w:rsid w:val="008645A4"/>
    <w:rsid w:val="00866AEA"/>
    <w:rsid w:val="00866D81"/>
    <w:rsid w:val="00867429"/>
    <w:rsid w:val="00871FE0"/>
    <w:rsid w:val="008720CD"/>
    <w:rsid w:val="008737CA"/>
    <w:rsid w:val="00873897"/>
    <w:rsid w:val="00877821"/>
    <w:rsid w:val="00881B02"/>
    <w:rsid w:val="008823E9"/>
    <w:rsid w:val="008A2C8A"/>
    <w:rsid w:val="008A3E6B"/>
    <w:rsid w:val="008A436A"/>
    <w:rsid w:val="008A5768"/>
    <w:rsid w:val="008B1A7A"/>
    <w:rsid w:val="008B50BD"/>
    <w:rsid w:val="008C238C"/>
    <w:rsid w:val="008C6666"/>
    <w:rsid w:val="008C69BB"/>
    <w:rsid w:val="008D4844"/>
    <w:rsid w:val="008D56CB"/>
    <w:rsid w:val="008E19EC"/>
    <w:rsid w:val="008E1CE8"/>
    <w:rsid w:val="008E1F48"/>
    <w:rsid w:val="008E66C8"/>
    <w:rsid w:val="008E7706"/>
    <w:rsid w:val="008F0095"/>
    <w:rsid w:val="008F1B93"/>
    <w:rsid w:val="008F1E8E"/>
    <w:rsid w:val="009024A2"/>
    <w:rsid w:val="00910120"/>
    <w:rsid w:val="009161A9"/>
    <w:rsid w:val="00917BED"/>
    <w:rsid w:val="0092200C"/>
    <w:rsid w:val="00922491"/>
    <w:rsid w:val="00922BF4"/>
    <w:rsid w:val="00923982"/>
    <w:rsid w:val="0092432D"/>
    <w:rsid w:val="009258F7"/>
    <w:rsid w:val="00926B26"/>
    <w:rsid w:val="00927EB7"/>
    <w:rsid w:val="00930B27"/>
    <w:rsid w:val="009441B3"/>
    <w:rsid w:val="00946796"/>
    <w:rsid w:val="009546A6"/>
    <w:rsid w:val="00954F2B"/>
    <w:rsid w:val="009572D4"/>
    <w:rsid w:val="00960638"/>
    <w:rsid w:val="00960A74"/>
    <w:rsid w:val="00960A75"/>
    <w:rsid w:val="009660C4"/>
    <w:rsid w:val="009679BC"/>
    <w:rsid w:val="00967FBD"/>
    <w:rsid w:val="00977C2F"/>
    <w:rsid w:val="00982E5F"/>
    <w:rsid w:val="00986641"/>
    <w:rsid w:val="00994E78"/>
    <w:rsid w:val="009A3062"/>
    <w:rsid w:val="009A6711"/>
    <w:rsid w:val="009B0D01"/>
    <w:rsid w:val="009B1280"/>
    <w:rsid w:val="009B1441"/>
    <w:rsid w:val="009C4871"/>
    <w:rsid w:val="009C774C"/>
    <w:rsid w:val="009D2029"/>
    <w:rsid w:val="009D49AB"/>
    <w:rsid w:val="009D4D82"/>
    <w:rsid w:val="009E08B1"/>
    <w:rsid w:val="009E5635"/>
    <w:rsid w:val="009E757D"/>
    <w:rsid w:val="009F2D91"/>
    <w:rsid w:val="00A03AA6"/>
    <w:rsid w:val="00A054B2"/>
    <w:rsid w:val="00A104D8"/>
    <w:rsid w:val="00A119FC"/>
    <w:rsid w:val="00A11BF4"/>
    <w:rsid w:val="00A12848"/>
    <w:rsid w:val="00A146CE"/>
    <w:rsid w:val="00A148A4"/>
    <w:rsid w:val="00A22B52"/>
    <w:rsid w:val="00A26924"/>
    <w:rsid w:val="00A30511"/>
    <w:rsid w:val="00A32AE4"/>
    <w:rsid w:val="00A456AC"/>
    <w:rsid w:val="00A45EAB"/>
    <w:rsid w:val="00A5058A"/>
    <w:rsid w:val="00A523D2"/>
    <w:rsid w:val="00A56705"/>
    <w:rsid w:val="00A60FE9"/>
    <w:rsid w:val="00A61305"/>
    <w:rsid w:val="00A64620"/>
    <w:rsid w:val="00A6669E"/>
    <w:rsid w:val="00A71A08"/>
    <w:rsid w:val="00A76CC4"/>
    <w:rsid w:val="00A81066"/>
    <w:rsid w:val="00A83DB4"/>
    <w:rsid w:val="00A86193"/>
    <w:rsid w:val="00A90124"/>
    <w:rsid w:val="00AA0CE2"/>
    <w:rsid w:val="00AB15E8"/>
    <w:rsid w:val="00AB6E3E"/>
    <w:rsid w:val="00AC1CDF"/>
    <w:rsid w:val="00AC3573"/>
    <w:rsid w:val="00AC3A07"/>
    <w:rsid w:val="00AC3C6F"/>
    <w:rsid w:val="00AC67B4"/>
    <w:rsid w:val="00AD5557"/>
    <w:rsid w:val="00AE6309"/>
    <w:rsid w:val="00AF57E3"/>
    <w:rsid w:val="00AF6E33"/>
    <w:rsid w:val="00AF7726"/>
    <w:rsid w:val="00B012DB"/>
    <w:rsid w:val="00B0130D"/>
    <w:rsid w:val="00B136A3"/>
    <w:rsid w:val="00B240AC"/>
    <w:rsid w:val="00B25FE4"/>
    <w:rsid w:val="00B35945"/>
    <w:rsid w:val="00B36B5F"/>
    <w:rsid w:val="00B47893"/>
    <w:rsid w:val="00B52057"/>
    <w:rsid w:val="00B520CE"/>
    <w:rsid w:val="00B5431D"/>
    <w:rsid w:val="00B54967"/>
    <w:rsid w:val="00B61B23"/>
    <w:rsid w:val="00B634ED"/>
    <w:rsid w:val="00B64EB1"/>
    <w:rsid w:val="00B6502C"/>
    <w:rsid w:val="00B65510"/>
    <w:rsid w:val="00B67DD4"/>
    <w:rsid w:val="00B80773"/>
    <w:rsid w:val="00B81BB7"/>
    <w:rsid w:val="00B83056"/>
    <w:rsid w:val="00B8421B"/>
    <w:rsid w:val="00B85251"/>
    <w:rsid w:val="00B859A7"/>
    <w:rsid w:val="00B8797F"/>
    <w:rsid w:val="00B901FC"/>
    <w:rsid w:val="00B92E96"/>
    <w:rsid w:val="00BA1521"/>
    <w:rsid w:val="00BA2A97"/>
    <w:rsid w:val="00BB1E0A"/>
    <w:rsid w:val="00BB4442"/>
    <w:rsid w:val="00BB5331"/>
    <w:rsid w:val="00BB7BB2"/>
    <w:rsid w:val="00BC13D6"/>
    <w:rsid w:val="00BC20F5"/>
    <w:rsid w:val="00BC7D9B"/>
    <w:rsid w:val="00BE33EC"/>
    <w:rsid w:val="00BE3FF1"/>
    <w:rsid w:val="00BF24C7"/>
    <w:rsid w:val="00C000FC"/>
    <w:rsid w:val="00C001D5"/>
    <w:rsid w:val="00C01290"/>
    <w:rsid w:val="00C16BE8"/>
    <w:rsid w:val="00C251FA"/>
    <w:rsid w:val="00C34420"/>
    <w:rsid w:val="00C4572B"/>
    <w:rsid w:val="00C47233"/>
    <w:rsid w:val="00C51460"/>
    <w:rsid w:val="00C51808"/>
    <w:rsid w:val="00C7051D"/>
    <w:rsid w:val="00C735CF"/>
    <w:rsid w:val="00C8238C"/>
    <w:rsid w:val="00C91961"/>
    <w:rsid w:val="00C93535"/>
    <w:rsid w:val="00C93C7C"/>
    <w:rsid w:val="00CA4AB8"/>
    <w:rsid w:val="00CA7CC6"/>
    <w:rsid w:val="00CB7AC9"/>
    <w:rsid w:val="00CC2EF6"/>
    <w:rsid w:val="00CC49DC"/>
    <w:rsid w:val="00CC7010"/>
    <w:rsid w:val="00CD74C4"/>
    <w:rsid w:val="00CE570E"/>
    <w:rsid w:val="00CF54E6"/>
    <w:rsid w:val="00CF5AB7"/>
    <w:rsid w:val="00D01622"/>
    <w:rsid w:val="00D12CD7"/>
    <w:rsid w:val="00D13993"/>
    <w:rsid w:val="00D22B8F"/>
    <w:rsid w:val="00D22F88"/>
    <w:rsid w:val="00D23B5C"/>
    <w:rsid w:val="00D40187"/>
    <w:rsid w:val="00D51C51"/>
    <w:rsid w:val="00D54FEC"/>
    <w:rsid w:val="00D56110"/>
    <w:rsid w:val="00D61B01"/>
    <w:rsid w:val="00D61CA7"/>
    <w:rsid w:val="00D64A03"/>
    <w:rsid w:val="00D64AD8"/>
    <w:rsid w:val="00D66DBD"/>
    <w:rsid w:val="00D71216"/>
    <w:rsid w:val="00D71AD6"/>
    <w:rsid w:val="00D84D80"/>
    <w:rsid w:val="00D86196"/>
    <w:rsid w:val="00D90D48"/>
    <w:rsid w:val="00D97876"/>
    <w:rsid w:val="00DA02F0"/>
    <w:rsid w:val="00DA174F"/>
    <w:rsid w:val="00DA66EE"/>
    <w:rsid w:val="00DA7D3D"/>
    <w:rsid w:val="00DB2940"/>
    <w:rsid w:val="00DB2A0F"/>
    <w:rsid w:val="00DB5C3A"/>
    <w:rsid w:val="00DC02F4"/>
    <w:rsid w:val="00DC4345"/>
    <w:rsid w:val="00DC7470"/>
    <w:rsid w:val="00DD0189"/>
    <w:rsid w:val="00DD026D"/>
    <w:rsid w:val="00DD0C4A"/>
    <w:rsid w:val="00DD304A"/>
    <w:rsid w:val="00DE3B2C"/>
    <w:rsid w:val="00DE3C6E"/>
    <w:rsid w:val="00DE7F5E"/>
    <w:rsid w:val="00DF3CE4"/>
    <w:rsid w:val="00DF7547"/>
    <w:rsid w:val="00E00C80"/>
    <w:rsid w:val="00E00D42"/>
    <w:rsid w:val="00E058E1"/>
    <w:rsid w:val="00E06E5B"/>
    <w:rsid w:val="00E151FC"/>
    <w:rsid w:val="00E2142D"/>
    <w:rsid w:val="00E22D81"/>
    <w:rsid w:val="00E2323A"/>
    <w:rsid w:val="00E320C3"/>
    <w:rsid w:val="00E34A7E"/>
    <w:rsid w:val="00E552DA"/>
    <w:rsid w:val="00E6359B"/>
    <w:rsid w:val="00E7061B"/>
    <w:rsid w:val="00E710B5"/>
    <w:rsid w:val="00E747FF"/>
    <w:rsid w:val="00E806DC"/>
    <w:rsid w:val="00E80768"/>
    <w:rsid w:val="00E84D1B"/>
    <w:rsid w:val="00E90E7A"/>
    <w:rsid w:val="00E94706"/>
    <w:rsid w:val="00E96067"/>
    <w:rsid w:val="00EA145B"/>
    <w:rsid w:val="00EA3E5D"/>
    <w:rsid w:val="00EA4247"/>
    <w:rsid w:val="00EA57B0"/>
    <w:rsid w:val="00EC03BB"/>
    <w:rsid w:val="00EC1E6B"/>
    <w:rsid w:val="00EC3E3F"/>
    <w:rsid w:val="00EC4EA3"/>
    <w:rsid w:val="00EC5E79"/>
    <w:rsid w:val="00EC60CC"/>
    <w:rsid w:val="00EC69AD"/>
    <w:rsid w:val="00ED770C"/>
    <w:rsid w:val="00EE017E"/>
    <w:rsid w:val="00EE6B49"/>
    <w:rsid w:val="00EF2315"/>
    <w:rsid w:val="00EF331A"/>
    <w:rsid w:val="00EF39CA"/>
    <w:rsid w:val="00EF7F90"/>
    <w:rsid w:val="00F04947"/>
    <w:rsid w:val="00F16F4A"/>
    <w:rsid w:val="00F2676D"/>
    <w:rsid w:val="00F2719A"/>
    <w:rsid w:val="00F2773D"/>
    <w:rsid w:val="00F2793E"/>
    <w:rsid w:val="00F329B7"/>
    <w:rsid w:val="00F46057"/>
    <w:rsid w:val="00F544C9"/>
    <w:rsid w:val="00F5451F"/>
    <w:rsid w:val="00F57209"/>
    <w:rsid w:val="00F63BBA"/>
    <w:rsid w:val="00F7534E"/>
    <w:rsid w:val="00F75DB0"/>
    <w:rsid w:val="00F8025B"/>
    <w:rsid w:val="00F83F77"/>
    <w:rsid w:val="00F85703"/>
    <w:rsid w:val="00FA2894"/>
    <w:rsid w:val="00FA3E0F"/>
    <w:rsid w:val="00FB008A"/>
    <w:rsid w:val="00FB14E7"/>
    <w:rsid w:val="00FB30B2"/>
    <w:rsid w:val="00FB5B34"/>
    <w:rsid w:val="00FC0B1E"/>
    <w:rsid w:val="00FD47E7"/>
    <w:rsid w:val="00FE2592"/>
    <w:rsid w:val="00FE4C54"/>
    <w:rsid w:val="00FE57A4"/>
    <w:rsid w:val="00FF0474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583A"/>
  <w15:docId w15:val="{7E3453EC-8690-4319-821B-75491361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text-bold">
    <w:name w:val="text-bold"/>
    <w:basedOn w:val="a"/>
    <w:rsid w:val="0013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3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4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3710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A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C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7C76"/>
  </w:style>
  <w:style w:type="paragraph" w:styleId="a8">
    <w:name w:val="footer"/>
    <w:basedOn w:val="a"/>
    <w:link w:val="a9"/>
    <w:uiPriority w:val="99"/>
    <w:unhideWhenUsed/>
    <w:rsid w:val="00077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C76"/>
  </w:style>
  <w:style w:type="paragraph" w:customStyle="1" w:styleId="aa">
    <w:name w:val="Стиль"/>
    <w:uiPriority w:val="99"/>
    <w:rsid w:val="00292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84C7C-0A8B-4D8E-BA33-E15751A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21323</TotalTime>
  <Pages>10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j.yakovleva</dc:creator>
  <cp:keywords/>
  <dc:description/>
  <cp:lastModifiedBy>Хегай Любовь Александровна</cp:lastModifiedBy>
  <cp:revision>188</cp:revision>
  <cp:lastPrinted>2024-04-18T21:20:00Z</cp:lastPrinted>
  <dcterms:created xsi:type="dcterms:W3CDTF">2016-08-01T04:39:00Z</dcterms:created>
  <dcterms:modified xsi:type="dcterms:W3CDTF">2024-04-18T21:28:00Z</dcterms:modified>
</cp:coreProperties>
</file>