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62" w:rsidRDefault="00224CEB" w:rsidP="00224CEB">
      <w:pPr>
        <w:rPr>
          <w:noProof/>
          <w:lang w:eastAsia="ru-RU"/>
        </w:rPr>
      </w:pPr>
      <w:r>
        <w:rPr>
          <w:noProof/>
          <w:lang w:eastAsia="ru-RU"/>
        </w:rPr>
        <w:t xml:space="preserve">   Первый адресат:       </w:t>
      </w:r>
      <w:r w:rsidR="00405562">
        <w:rPr>
          <w:noProof/>
          <w:lang w:eastAsia="ru-RU"/>
        </w:rPr>
        <w:t>И.о. обязанности генерального директора</w:t>
      </w:r>
    </w:p>
    <w:p w:rsidR="00405562" w:rsidRDefault="00405562" w:rsidP="00367BAF">
      <w:pPr>
        <w:ind w:left="2694"/>
        <w:rPr>
          <w:noProof/>
          <w:lang w:eastAsia="ru-RU"/>
        </w:rPr>
      </w:pPr>
      <w:r>
        <w:rPr>
          <w:noProof/>
          <w:lang w:eastAsia="ru-RU"/>
        </w:rPr>
        <w:t xml:space="preserve">НКО </w:t>
      </w:r>
      <w:r w:rsidRPr="00405562">
        <w:rPr>
          <w:noProof/>
          <w:lang w:eastAsia="ru-RU"/>
        </w:rPr>
        <w:t>Некоммерческая организация</w:t>
      </w:r>
    </w:p>
    <w:p w:rsidR="00405562" w:rsidRDefault="00405562" w:rsidP="00367BAF">
      <w:pPr>
        <w:ind w:left="2694"/>
        <w:rPr>
          <w:noProof/>
          <w:lang w:eastAsia="ru-RU"/>
        </w:rPr>
      </w:pPr>
      <w:r w:rsidRPr="00405562">
        <w:rPr>
          <w:noProof/>
          <w:lang w:eastAsia="ru-RU"/>
        </w:rPr>
        <w:t>«Фонд капитального ремонта</w:t>
      </w:r>
    </w:p>
    <w:p w:rsidR="00405562" w:rsidRDefault="00405562" w:rsidP="00367BAF">
      <w:pPr>
        <w:ind w:left="2694"/>
        <w:rPr>
          <w:noProof/>
          <w:lang w:eastAsia="ru-RU"/>
        </w:rPr>
      </w:pPr>
      <w:r w:rsidRPr="00405562">
        <w:rPr>
          <w:noProof/>
          <w:lang w:eastAsia="ru-RU"/>
        </w:rPr>
        <w:t>многоквартирных домов Сахалинской области»</w:t>
      </w:r>
    </w:p>
    <w:p w:rsidR="00405562" w:rsidRDefault="00405562" w:rsidP="00367BAF">
      <w:pPr>
        <w:ind w:left="2694"/>
        <w:rPr>
          <w:noProof/>
          <w:lang w:eastAsia="ru-RU"/>
        </w:rPr>
      </w:pPr>
      <w:r w:rsidRPr="00405562">
        <w:rPr>
          <w:noProof/>
          <w:lang w:eastAsia="ru-RU"/>
        </w:rPr>
        <w:t>Бондарев</w:t>
      </w:r>
      <w:r>
        <w:rPr>
          <w:noProof/>
          <w:lang w:eastAsia="ru-RU"/>
        </w:rPr>
        <w:t>у Игорю Сергеевиу</w:t>
      </w:r>
    </w:p>
    <w:p w:rsidR="00405562" w:rsidRDefault="00405562" w:rsidP="00367BAF">
      <w:pPr>
        <w:ind w:left="2694"/>
        <w:rPr>
          <w:noProof/>
          <w:lang w:eastAsia="ru-RU"/>
        </w:rPr>
      </w:pPr>
      <w:hyperlink r:id="rId5" w:history="1">
        <w:r w:rsidRPr="00AA1CFB">
          <w:rPr>
            <w:rStyle w:val="a5"/>
            <w:noProof/>
            <w:lang w:eastAsia="ru-RU"/>
          </w:rPr>
          <w:t>sakhremont@sakhalin.gov.ru</w:t>
        </w:r>
      </w:hyperlink>
    </w:p>
    <w:p w:rsidR="00224CEB" w:rsidRDefault="00224CEB" w:rsidP="00367BAF">
      <w:pPr>
        <w:ind w:left="2694"/>
        <w:rPr>
          <w:noProof/>
          <w:lang w:eastAsia="ru-RU"/>
        </w:rPr>
      </w:pPr>
    </w:p>
    <w:p w:rsidR="00224CEB" w:rsidRDefault="00224CEB" w:rsidP="00224CEB">
      <w:pPr>
        <w:rPr>
          <w:noProof/>
          <w:lang w:eastAsia="ru-RU"/>
        </w:rPr>
      </w:pPr>
      <w:r>
        <w:rPr>
          <w:noProof/>
          <w:lang w:eastAsia="ru-RU"/>
        </w:rPr>
        <w:t xml:space="preserve">Второй адресат:           </w:t>
      </w:r>
      <w:r w:rsidRPr="00646AE3">
        <w:rPr>
          <w:i/>
          <w:noProof/>
          <w:lang w:eastAsia="ru-RU"/>
        </w:rPr>
        <w:t>Для сведения</w:t>
      </w:r>
    </w:p>
    <w:p w:rsidR="00CA5168" w:rsidRPr="00DB1053" w:rsidRDefault="00CA5168" w:rsidP="00CA5168">
      <w:pPr>
        <w:jc w:val="both"/>
        <w:rPr>
          <w:rFonts w:ascii="Arial" w:hAnsi="Arial" w:cs="Arial"/>
          <w:b/>
        </w:rPr>
      </w:pPr>
      <w:r>
        <w:rPr>
          <w:noProof/>
          <w:lang w:eastAsia="ru-RU"/>
        </w:rPr>
        <w:t xml:space="preserve">                                       </w:t>
      </w:r>
      <w:r w:rsidRPr="00DB1053">
        <w:rPr>
          <w:rFonts w:ascii="Arial" w:hAnsi="Arial" w:cs="Arial"/>
          <w:b/>
        </w:rPr>
        <w:t>Губернатору Сахалинской области</w:t>
      </w:r>
    </w:p>
    <w:p w:rsidR="00CA5168" w:rsidRPr="00DB1053" w:rsidRDefault="00CA5168" w:rsidP="00CA516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  <w:r w:rsidRPr="00DB1053">
        <w:rPr>
          <w:rFonts w:ascii="Arial" w:hAnsi="Arial" w:cs="Arial"/>
          <w:b/>
        </w:rPr>
        <w:t>Лимаренко Валерию Игоревичу</w:t>
      </w:r>
    </w:p>
    <w:p w:rsidR="00CA5168" w:rsidRPr="00DB1053" w:rsidRDefault="00CA5168" w:rsidP="00CA516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  <w:r w:rsidRPr="00DB1053">
        <w:rPr>
          <w:rFonts w:ascii="Arial" w:hAnsi="Arial" w:cs="Arial"/>
          <w:b/>
        </w:rPr>
        <w:t>693011 г. Южно-Сахалинск,</w:t>
      </w:r>
    </w:p>
    <w:p w:rsidR="00CA5168" w:rsidRDefault="00CA5168" w:rsidP="00CA516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  <w:r w:rsidRPr="00DB1053">
        <w:rPr>
          <w:rFonts w:ascii="Arial" w:hAnsi="Arial" w:cs="Arial"/>
          <w:b/>
        </w:rPr>
        <w:t>Коммунистический проспект, 32</w:t>
      </w:r>
    </w:p>
    <w:p w:rsidR="00CA5168" w:rsidRDefault="00CA5168" w:rsidP="00CA5168">
      <w:pPr>
        <w:ind w:left="3119"/>
        <w:jc w:val="both"/>
        <w:rPr>
          <w:rFonts w:ascii="Arial" w:hAnsi="Arial" w:cs="Arial"/>
          <w:b/>
        </w:rPr>
      </w:pPr>
    </w:p>
    <w:p w:rsidR="00CA5168" w:rsidRDefault="00CA5168" w:rsidP="00CA5168">
      <w:pPr>
        <w:ind w:left="3119"/>
        <w:jc w:val="both"/>
        <w:rPr>
          <w:rFonts w:ascii="Arial" w:hAnsi="Arial" w:cs="Arial"/>
          <w:b/>
        </w:rPr>
      </w:pPr>
    </w:p>
    <w:p w:rsidR="00CA5168" w:rsidRDefault="00CA5168" w:rsidP="00CA516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</w:t>
      </w:r>
      <w:r w:rsidRPr="009E711A">
        <w:rPr>
          <w:rFonts w:ascii="Arial" w:hAnsi="Arial" w:cs="Arial"/>
          <w:b/>
          <w:bCs/>
        </w:rPr>
        <w:t>Прокурор</w:t>
      </w:r>
      <w:r>
        <w:rPr>
          <w:rFonts w:ascii="Arial" w:hAnsi="Arial" w:cs="Arial"/>
          <w:b/>
          <w:bCs/>
        </w:rPr>
        <w:t>у</w:t>
      </w:r>
      <w:r w:rsidRPr="009E711A">
        <w:rPr>
          <w:rFonts w:ascii="Arial" w:hAnsi="Arial" w:cs="Arial"/>
          <w:b/>
          <w:bCs/>
        </w:rPr>
        <w:t xml:space="preserve"> Сахалинской области</w:t>
      </w:r>
    </w:p>
    <w:p w:rsidR="00CA5168" w:rsidRPr="009E711A" w:rsidRDefault="00CA5168" w:rsidP="00CA516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</w:t>
      </w:r>
      <w:proofErr w:type="spellStart"/>
      <w:r>
        <w:rPr>
          <w:rFonts w:ascii="Arial" w:hAnsi="Arial" w:cs="Arial"/>
          <w:b/>
          <w:bCs/>
        </w:rPr>
        <w:t>Шайбекову</w:t>
      </w:r>
      <w:proofErr w:type="spellEnd"/>
      <w:r>
        <w:rPr>
          <w:rFonts w:ascii="Arial" w:hAnsi="Arial" w:cs="Arial"/>
          <w:b/>
          <w:bCs/>
        </w:rPr>
        <w:t xml:space="preserve"> Вячеславу </w:t>
      </w:r>
      <w:proofErr w:type="spellStart"/>
      <w:r>
        <w:rPr>
          <w:rFonts w:ascii="Arial" w:hAnsi="Arial" w:cs="Arial"/>
          <w:b/>
          <w:bCs/>
        </w:rPr>
        <w:t>Рафиковичу</w:t>
      </w:r>
      <w:proofErr w:type="spellEnd"/>
    </w:p>
    <w:p w:rsidR="00CA5168" w:rsidRDefault="00CA5168" w:rsidP="00CA516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>693000</w:t>
      </w:r>
      <w:r w:rsidRPr="009E711A">
        <w:rPr>
          <w:rFonts w:ascii="Arial" w:hAnsi="Arial" w:cs="Arial"/>
          <w:b/>
        </w:rPr>
        <w:t xml:space="preserve"> г. Южно-Сахалинск,</w:t>
      </w:r>
    </w:p>
    <w:p w:rsidR="00CA5168" w:rsidRDefault="00CA5168" w:rsidP="00CA516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>ул. Чехова 28</w:t>
      </w:r>
    </w:p>
    <w:p w:rsidR="00CA5168" w:rsidRDefault="00CA5168" w:rsidP="00224CEB">
      <w:pPr>
        <w:rPr>
          <w:noProof/>
          <w:lang w:eastAsia="ru-RU"/>
        </w:rPr>
      </w:pPr>
    </w:p>
    <w:p w:rsidR="00405562" w:rsidRDefault="00405562" w:rsidP="00367BAF">
      <w:pPr>
        <w:ind w:left="2694"/>
        <w:rPr>
          <w:noProof/>
          <w:lang w:eastAsia="ru-RU"/>
        </w:rPr>
      </w:pPr>
      <w:r>
        <w:rPr>
          <w:noProof/>
          <w:lang w:eastAsia="ru-RU"/>
        </w:rPr>
        <w:t>___________________________________</w:t>
      </w:r>
      <w:r w:rsidR="00367BAF">
        <w:rPr>
          <w:noProof/>
          <w:lang w:eastAsia="ru-RU"/>
        </w:rPr>
        <w:t>______</w:t>
      </w:r>
    </w:p>
    <w:p w:rsidR="00405562" w:rsidRDefault="00405562" w:rsidP="00367BAF">
      <w:pPr>
        <w:ind w:left="2694"/>
        <w:rPr>
          <w:noProof/>
          <w:lang w:eastAsia="ru-RU"/>
        </w:rPr>
      </w:pPr>
      <w:r>
        <w:rPr>
          <w:noProof/>
          <w:lang w:eastAsia="ru-RU"/>
        </w:rPr>
        <w:t>Шляхтер Игорь Александр</w:t>
      </w:r>
      <w:r w:rsidR="00D75B77">
        <w:rPr>
          <w:noProof/>
          <w:lang w:eastAsia="ru-RU"/>
        </w:rPr>
        <w:t>о</w:t>
      </w:r>
      <w:r>
        <w:rPr>
          <w:noProof/>
          <w:lang w:eastAsia="ru-RU"/>
        </w:rPr>
        <w:t xml:space="preserve">вич </w:t>
      </w:r>
    </w:p>
    <w:p w:rsidR="00D75B77" w:rsidRDefault="00D75B77" w:rsidP="00367BAF">
      <w:pPr>
        <w:ind w:left="2694"/>
        <w:rPr>
          <w:noProof/>
          <w:lang w:eastAsia="ru-RU"/>
        </w:rPr>
      </w:pPr>
    </w:p>
    <w:p w:rsidR="00405562" w:rsidRPr="00F80DEE" w:rsidRDefault="00405562" w:rsidP="00367BAF">
      <w:pPr>
        <w:ind w:left="2694"/>
        <w:rPr>
          <w:b/>
          <w:i/>
          <w:noProof/>
          <w:lang w:eastAsia="ru-RU"/>
        </w:rPr>
      </w:pPr>
      <w:r w:rsidRPr="00F80DEE">
        <w:rPr>
          <w:b/>
          <w:i/>
          <w:noProof/>
          <w:lang w:eastAsia="ru-RU"/>
        </w:rPr>
        <w:t>Адрес для коррепондленции</w:t>
      </w:r>
    </w:p>
    <w:p w:rsidR="00405562" w:rsidRDefault="00405562" w:rsidP="00367BAF">
      <w:pPr>
        <w:ind w:left="2694"/>
        <w:rPr>
          <w:b/>
          <w:noProof/>
          <w:lang w:eastAsia="ru-RU"/>
        </w:rPr>
      </w:pPr>
      <w:r w:rsidRPr="00F80DEE">
        <w:rPr>
          <w:b/>
          <w:i/>
          <w:noProof/>
          <w:lang w:eastAsia="ru-RU"/>
        </w:rPr>
        <w:t>и судебных изв</w:t>
      </w:r>
      <w:r w:rsidR="00367BAF" w:rsidRPr="00F80DEE">
        <w:rPr>
          <w:b/>
          <w:i/>
          <w:noProof/>
          <w:lang w:eastAsia="ru-RU"/>
        </w:rPr>
        <w:t>е</w:t>
      </w:r>
      <w:r w:rsidRPr="00F80DEE">
        <w:rPr>
          <w:b/>
          <w:i/>
          <w:noProof/>
          <w:lang w:eastAsia="ru-RU"/>
        </w:rPr>
        <w:t>щений</w:t>
      </w:r>
      <w:r w:rsidRPr="00F80DEE">
        <w:rPr>
          <w:b/>
          <w:noProof/>
          <w:lang w:eastAsia="ru-RU"/>
        </w:rPr>
        <w:t>:</w:t>
      </w:r>
    </w:p>
    <w:p w:rsidR="00D75B77" w:rsidRPr="00F80DEE" w:rsidRDefault="00D75B77" w:rsidP="00367BAF">
      <w:pPr>
        <w:ind w:left="2694"/>
        <w:rPr>
          <w:b/>
          <w:noProof/>
          <w:lang w:eastAsia="ru-RU"/>
        </w:rPr>
      </w:pPr>
    </w:p>
    <w:p w:rsidR="00405562" w:rsidRDefault="00405562" w:rsidP="00367BAF">
      <w:pPr>
        <w:ind w:left="2694"/>
        <w:rPr>
          <w:noProof/>
          <w:lang w:eastAsia="ru-RU"/>
        </w:rPr>
      </w:pPr>
      <w:r>
        <w:rPr>
          <w:noProof/>
          <w:lang w:eastAsia="ru-RU"/>
        </w:rPr>
        <w:t xml:space="preserve">694620 Сахалинская область,  г.Холмск, </w:t>
      </w:r>
    </w:p>
    <w:p w:rsidR="00405562" w:rsidRDefault="00405562" w:rsidP="00367BAF">
      <w:pPr>
        <w:ind w:left="2694"/>
        <w:rPr>
          <w:noProof/>
          <w:lang w:eastAsia="ru-RU"/>
        </w:rPr>
      </w:pPr>
      <w:r>
        <w:rPr>
          <w:noProof/>
          <w:lang w:eastAsia="ru-RU"/>
        </w:rPr>
        <w:t>пл. Ленина  д.1, оф.10</w:t>
      </w:r>
    </w:p>
    <w:p w:rsidR="00D75B77" w:rsidRDefault="00D75B77" w:rsidP="00367BAF">
      <w:pPr>
        <w:ind w:left="2694"/>
        <w:rPr>
          <w:noProof/>
          <w:lang w:eastAsia="ru-RU"/>
        </w:rPr>
      </w:pPr>
      <w:r>
        <w:rPr>
          <w:noProof/>
          <w:lang w:eastAsia="ru-RU"/>
        </w:rPr>
        <w:t>тел. +79147580711</w:t>
      </w:r>
    </w:p>
    <w:p w:rsidR="00405562" w:rsidRPr="00CA5168" w:rsidRDefault="00367BAF" w:rsidP="00367BAF">
      <w:pPr>
        <w:ind w:left="2694"/>
        <w:rPr>
          <w:noProof/>
          <w:lang w:eastAsia="ru-RU"/>
        </w:rPr>
      </w:pPr>
      <w:r>
        <w:rPr>
          <w:noProof/>
          <w:lang w:val="en-US" w:eastAsia="ru-RU"/>
        </w:rPr>
        <w:t>E</w:t>
      </w:r>
      <w:r w:rsidRPr="00CA5168">
        <w:rPr>
          <w:noProof/>
          <w:lang w:eastAsia="ru-RU"/>
        </w:rPr>
        <w:t xml:space="preserve">- </w:t>
      </w:r>
      <w:r>
        <w:rPr>
          <w:noProof/>
          <w:lang w:val="en-US" w:eastAsia="ru-RU"/>
        </w:rPr>
        <w:t>mail</w:t>
      </w:r>
      <w:r w:rsidRPr="00CA5168">
        <w:rPr>
          <w:noProof/>
          <w:lang w:eastAsia="ru-RU"/>
        </w:rPr>
        <w:t xml:space="preserve">: </w:t>
      </w:r>
      <w:hyperlink r:id="rId6" w:history="1">
        <w:r w:rsidRPr="00AA1CFB">
          <w:rPr>
            <w:rStyle w:val="a5"/>
            <w:noProof/>
            <w:lang w:val="en-US" w:eastAsia="ru-RU"/>
          </w:rPr>
          <w:t>lapeuz</w:t>
        </w:r>
        <w:r w:rsidRPr="00CA5168">
          <w:rPr>
            <w:rStyle w:val="a5"/>
            <w:noProof/>
            <w:lang w:eastAsia="ru-RU"/>
          </w:rPr>
          <w:t>2000@</w:t>
        </w:r>
        <w:r w:rsidRPr="00AA1CFB">
          <w:rPr>
            <w:rStyle w:val="a5"/>
            <w:noProof/>
            <w:lang w:val="en-US" w:eastAsia="ru-RU"/>
          </w:rPr>
          <w:t>mail</w:t>
        </w:r>
        <w:r w:rsidRPr="00CA5168">
          <w:rPr>
            <w:rStyle w:val="a5"/>
            <w:noProof/>
            <w:lang w:eastAsia="ru-RU"/>
          </w:rPr>
          <w:t>.</w:t>
        </w:r>
        <w:r w:rsidRPr="00AA1CFB">
          <w:rPr>
            <w:rStyle w:val="a5"/>
            <w:noProof/>
            <w:lang w:val="en-US" w:eastAsia="ru-RU"/>
          </w:rPr>
          <w:t>ru</w:t>
        </w:r>
      </w:hyperlink>
    </w:p>
    <w:p w:rsidR="00367BAF" w:rsidRPr="00CA5168" w:rsidRDefault="00CA5168" w:rsidP="00CA5168">
      <w:pPr>
        <w:ind w:left="2694"/>
        <w:rPr>
          <w:i/>
          <w:noProof/>
          <w:lang w:eastAsia="ru-RU"/>
        </w:rPr>
      </w:pPr>
      <w:r w:rsidRPr="00CA5168">
        <w:rPr>
          <w:i/>
          <w:noProof/>
          <w:lang w:eastAsia="ru-RU"/>
        </w:rPr>
        <w:t>По проручению жителей и собственников пом</w:t>
      </w:r>
      <w:r w:rsidR="00F80DEE">
        <w:rPr>
          <w:i/>
          <w:noProof/>
          <w:lang w:eastAsia="ru-RU"/>
        </w:rPr>
        <w:t>е</w:t>
      </w:r>
      <w:r w:rsidRPr="00CA5168">
        <w:rPr>
          <w:i/>
          <w:noProof/>
          <w:lang w:eastAsia="ru-RU"/>
        </w:rPr>
        <w:t>щений дома № 6 по ул. Молодежной</w:t>
      </w:r>
    </w:p>
    <w:p w:rsidR="00405562" w:rsidRPr="00CA5168" w:rsidRDefault="00F80DEE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</w:t>
      </w:r>
    </w:p>
    <w:p w:rsidR="00646AE3" w:rsidRPr="00105AFD" w:rsidRDefault="00224CEB" w:rsidP="006C42F9">
      <w:pPr>
        <w:ind w:firstLine="708"/>
        <w:jc w:val="both"/>
        <w:rPr>
          <w:noProof/>
          <w:lang w:eastAsia="ru-RU"/>
        </w:rPr>
      </w:pPr>
      <w:proofErr w:type="gramStart"/>
      <w:r>
        <w:rPr>
          <w:noProof/>
          <w:lang w:eastAsia="ru-RU"/>
        </w:rPr>
        <w:t>21.08.2023 года</w:t>
      </w:r>
      <w:r w:rsidR="00CA5168">
        <w:rPr>
          <w:noProof/>
          <w:lang w:eastAsia="ru-RU"/>
        </w:rPr>
        <w:t xml:space="preserve"> в приемной  </w:t>
      </w:r>
      <w:r w:rsidR="006C42F9">
        <w:rPr>
          <w:noProof/>
          <w:lang w:eastAsia="ru-RU"/>
        </w:rPr>
        <w:t>НКО н</w:t>
      </w:r>
      <w:r w:rsidR="00CA5168">
        <w:rPr>
          <w:noProof/>
          <w:lang w:eastAsia="ru-RU"/>
        </w:rPr>
        <w:t>екоммерческая организация</w:t>
      </w:r>
      <w:r w:rsidR="00105AFD">
        <w:rPr>
          <w:noProof/>
          <w:lang w:eastAsia="ru-RU"/>
        </w:rPr>
        <w:t xml:space="preserve"> </w:t>
      </w:r>
      <w:r w:rsidR="00CA5168">
        <w:rPr>
          <w:noProof/>
          <w:lang w:eastAsia="ru-RU"/>
        </w:rPr>
        <w:t xml:space="preserve">«Фонд капитального ремонта </w:t>
      </w:r>
      <w:r w:rsidR="00CA5168">
        <w:rPr>
          <w:noProof/>
          <w:lang w:eastAsia="ru-RU"/>
        </w:rPr>
        <w:t>многоквартирных домов Сахалинской области»</w:t>
      </w:r>
      <w:r w:rsidR="00CA5168">
        <w:rPr>
          <w:noProof/>
          <w:lang w:eastAsia="ru-RU"/>
        </w:rPr>
        <w:t xml:space="preserve"> было зарегистрировано  заявление </w:t>
      </w:r>
      <w:r w:rsidR="00EA60A1">
        <w:rPr>
          <w:noProof/>
          <w:lang w:eastAsia="ru-RU"/>
        </w:rPr>
        <w:t>(</w:t>
      </w:r>
      <w:r w:rsidR="00EA60A1" w:rsidRPr="00646AE3">
        <w:rPr>
          <w:b/>
          <w:noProof/>
          <w:lang w:eastAsia="ru-RU"/>
        </w:rPr>
        <w:t>вх.</w:t>
      </w:r>
      <w:proofErr w:type="gramEnd"/>
      <w:r w:rsidR="00EA60A1" w:rsidRPr="00646AE3">
        <w:rPr>
          <w:b/>
          <w:noProof/>
          <w:lang w:eastAsia="ru-RU"/>
        </w:rPr>
        <w:t>№ ОБР -1336</w:t>
      </w:r>
      <w:r w:rsidR="00EA60A1">
        <w:rPr>
          <w:noProof/>
          <w:lang w:eastAsia="ru-RU"/>
        </w:rPr>
        <w:t xml:space="preserve">) </w:t>
      </w:r>
      <w:r w:rsidR="00EA60A1" w:rsidRPr="00F80DEE">
        <w:rPr>
          <w:b/>
          <w:noProof/>
          <w:color w:val="FF0000"/>
          <w:highlight w:val="yellow"/>
          <w:lang w:eastAsia="ru-RU"/>
        </w:rPr>
        <w:t>о принятии</w:t>
      </w:r>
      <w:r w:rsidR="00CA5168" w:rsidRPr="00F80DEE">
        <w:rPr>
          <w:b/>
          <w:noProof/>
          <w:color w:val="FF0000"/>
          <w:highlight w:val="yellow"/>
          <w:lang w:eastAsia="ru-RU"/>
        </w:rPr>
        <w:t xml:space="preserve"> СРОЧНЫХ мер по предотвращению  </w:t>
      </w:r>
      <w:r w:rsidR="00646AE3" w:rsidRPr="00F80DEE">
        <w:rPr>
          <w:b/>
          <w:noProof/>
          <w:color w:val="FF0000"/>
          <w:highlight w:val="yellow"/>
          <w:lang w:eastAsia="ru-RU"/>
        </w:rPr>
        <w:t>повторно</w:t>
      </w:r>
      <w:r w:rsidR="00CA5168" w:rsidRPr="00F80DEE">
        <w:rPr>
          <w:b/>
          <w:noProof/>
          <w:color w:val="FF0000"/>
          <w:highlight w:val="yellow"/>
          <w:lang w:eastAsia="ru-RU"/>
        </w:rPr>
        <w:t>го затопления помещ</w:t>
      </w:r>
      <w:r w:rsidR="00F80DEE">
        <w:rPr>
          <w:b/>
          <w:noProof/>
          <w:color w:val="FF0000"/>
          <w:highlight w:val="yellow"/>
          <w:lang w:eastAsia="ru-RU"/>
        </w:rPr>
        <w:t>е</w:t>
      </w:r>
      <w:r w:rsidR="00CA5168" w:rsidRPr="00F80DEE">
        <w:rPr>
          <w:b/>
          <w:noProof/>
          <w:color w:val="FF0000"/>
          <w:highlight w:val="yellow"/>
          <w:lang w:eastAsia="ru-RU"/>
        </w:rPr>
        <w:t>ний</w:t>
      </w:r>
      <w:r w:rsidR="00646AE3">
        <w:rPr>
          <w:b/>
          <w:noProof/>
          <w:color w:val="FF0000"/>
          <w:lang w:eastAsia="ru-RU"/>
        </w:rPr>
        <w:t xml:space="preserve">, </w:t>
      </w:r>
      <w:r w:rsidR="00CA5168" w:rsidRPr="00EA60A1">
        <w:rPr>
          <w:b/>
          <w:noProof/>
          <w:color w:val="FF0000"/>
          <w:lang w:eastAsia="ru-RU"/>
        </w:rPr>
        <w:t xml:space="preserve"> </w:t>
      </w:r>
      <w:r w:rsidR="00F80DEE">
        <w:rPr>
          <w:b/>
          <w:noProof/>
          <w:color w:val="FF0000"/>
          <w:lang w:eastAsia="ru-RU"/>
        </w:rPr>
        <w:t>МКД</w:t>
      </w:r>
      <w:r w:rsidR="00F80DEE" w:rsidRPr="00F80DEE">
        <w:t xml:space="preserve"> </w:t>
      </w:r>
      <w:r w:rsidR="00F80DEE" w:rsidRPr="00F80DEE">
        <w:rPr>
          <w:b/>
          <w:noProof/>
          <w:color w:val="FF0000"/>
          <w:lang w:eastAsia="ru-RU"/>
        </w:rPr>
        <w:t>№ 6 по ул. Молодежной</w:t>
      </w:r>
      <w:r w:rsidR="00F80DEE">
        <w:rPr>
          <w:b/>
          <w:noProof/>
          <w:color w:val="FF0000"/>
          <w:lang w:eastAsia="ru-RU"/>
        </w:rPr>
        <w:t xml:space="preserve"> в г. Холмске, </w:t>
      </w:r>
      <w:r w:rsidR="00CA5168" w:rsidRPr="00EA60A1">
        <w:rPr>
          <w:b/>
          <w:noProof/>
          <w:color w:val="FF0000"/>
          <w:lang w:eastAsia="ru-RU"/>
        </w:rPr>
        <w:t xml:space="preserve">по вине </w:t>
      </w:r>
      <w:r w:rsidR="00CA5168" w:rsidRPr="00EA60A1">
        <w:rPr>
          <w:b/>
          <w:noProof/>
          <w:color w:val="FF0000"/>
          <w:lang w:eastAsia="ru-RU"/>
        </w:rPr>
        <w:t>НКО Некомме</w:t>
      </w:r>
      <w:r w:rsidR="00EA60A1">
        <w:rPr>
          <w:b/>
          <w:noProof/>
          <w:color w:val="FF0000"/>
          <w:lang w:eastAsia="ru-RU"/>
        </w:rPr>
        <w:t xml:space="preserve">рческая организация </w:t>
      </w:r>
      <w:r w:rsidR="00CA5168" w:rsidRPr="00EA60A1">
        <w:rPr>
          <w:b/>
          <w:noProof/>
          <w:color w:val="FF0000"/>
          <w:lang w:eastAsia="ru-RU"/>
        </w:rPr>
        <w:t>«Фонд капитального ремонта</w:t>
      </w:r>
      <w:r w:rsidR="00646AE3">
        <w:rPr>
          <w:b/>
          <w:noProof/>
          <w:color w:val="FF0000"/>
          <w:lang w:eastAsia="ru-RU"/>
        </w:rPr>
        <w:t xml:space="preserve"> и устранению недостатков.</w:t>
      </w:r>
    </w:p>
    <w:p w:rsidR="001624C4" w:rsidRDefault="001624C4" w:rsidP="00C22049">
      <w:pPr>
        <w:ind w:firstLine="708"/>
        <w:jc w:val="both"/>
        <w:rPr>
          <w:b/>
          <w:noProof/>
          <w:color w:val="FF0000"/>
          <w:lang w:eastAsia="ru-RU"/>
        </w:rPr>
      </w:pPr>
      <w:r>
        <w:rPr>
          <w:b/>
          <w:noProof/>
          <w:color w:val="FF0000"/>
          <w:lang w:eastAsia="ru-RU"/>
        </w:rPr>
        <w:t>Данное завление также подано в приемную губернатора Сахалиской области и прокурора Сахалинской области.</w:t>
      </w:r>
    </w:p>
    <w:p w:rsidR="00646AE3" w:rsidRDefault="00646AE3" w:rsidP="00F80DEE">
      <w:pPr>
        <w:jc w:val="both"/>
        <w:rPr>
          <w:b/>
          <w:noProof/>
          <w:color w:val="FF0000"/>
          <w:lang w:eastAsia="ru-RU"/>
        </w:rPr>
      </w:pPr>
    </w:p>
    <w:p w:rsidR="00405562" w:rsidRPr="00EA60A1" w:rsidRDefault="00EA60A1" w:rsidP="00F80DEE">
      <w:pPr>
        <w:jc w:val="both"/>
        <w:rPr>
          <w:b/>
          <w:noProof/>
          <w:color w:val="FF0000"/>
          <w:lang w:eastAsia="ru-RU"/>
        </w:rPr>
      </w:pPr>
      <w:r>
        <w:rPr>
          <w:b/>
          <w:noProof/>
          <w:color w:val="FF0000"/>
          <w:lang w:eastAsia="ru-RU"/>
        </w:rPr>
        <w:t xml:space="preserve"> </w:t>
      </w:r>
      <w:proofErr w:type="gramStart"/>
      <w:r w:rsidR="00646AE3">
        <w:rPr>
          <w:b/>
          <w:noProof/>
          <w:color w:val="FF0000"/>
          <w:lang w:eastAsia="ru-RU"/>
        </w:rPr>
        <w:t>В названном заявлении  было требование</w:t>
      </w:r>
      <w:r w:rsidR="006C42F9" w:rsidRPr="006C42F9">
        <w:t xml:space="preserve"> </w:t>
      </w:r>
      <w:r w:rsidR="006C42F9" w:rsidRPr="006C42F9">
        <w:rPr>
          <w:b/>
          <w:color w:val="FF0000"/>
        </w:rPr>
        <w:t>к</w:t>
      </w:r>
      <w:r w:rsidR="006C42F9">
        <w:t xml:space="preserve"> </w:t>
      </w:r>
      <w:r w:rsidR="006C42F9" w:rsidRPr="006C42F9">
        <w:rPr>
          <w:b/>
          <w:noProof/>
          <w:color w:val="FF0000"/>
          <w:lang w:eastAsia="ru-RU"/>
        </w:rPr>
        <w:t xml:space="preserve">НКО </w:t>
      </w:r>
      <w:r w:rsidR="006C42F9">
        <w:rPr>
          <w:b/>
          <w:noProof/>
          <w:color w:val="FF0000"/>
          <w:lang w:eastAsia="ru-RU"/>
        </w:rPr>
        <w:t>н</w:t>
      </w:r>
      <w:r w:rsidR="006C42F9" w:rsidRPr="006C42F9">
        <w:rPr>
          <w:b/>
          <w:noProof/>
          <w:color w:val="FF0000"/>
          <w:lang w:eastAsia="ru-RU"/>
        </w:rPr>
        <w:t>екоммерческая организация «Фонд капитального ремонта</w:t>
      </w:r>
      <w:r w:rsidR="006C42F9">
        <w:rPr>
          <w:b/>
          <w:noProof/>
          <w:color w:val="FF0000"/>
          <w:lang w:eastAsia="ru-RU"/>
        </w:rPr>
        <w:t xml:space="preserve">..»   </w:t>
      </w:r>
      <w:r w:rsidR="00646AE3">
        <w:rPr>
          <w:b/>
          <w:noProof/>
          <w:color w:val="FF0000"/>
          <w:lang w:eastAsia="ru-RU"/>
        </w:rPr>
        <w:t xml:space="preserve">принять </w:t>
      </w:r>
      <w:r w:rsidR="00646AE3" w:rsidRPr="00646AE3">
        <w:rPr>
          <w:b/>
          <w:noProof/>
          <w:color w:val="FF0000"/>
          <w:u w:val="single"/>
          <w:lang w:eastAsia="ru-RU"/>
        </w:rPr>
        <w:t>СРОЧНЫЕ</w:t>
      </w:r>
      <w:r w:rsidR="00646AE3">
        <w:rPr>
          <w:b/>
          <w:noProof/>
          <w:color w:val="FF0000"/>
          <w:lang w:eastAsia="ru-RU"/>
        </w:rPr>
        <w:t xml:space="preserve"> меры </w:t>
      </w:r>
      <w:r w:rsidR="001624C4">
        <w:rPr>
          <w:b/>
          <w:noProof/>
          <w:color w:val="FF0000"/>
          <w:lang w:eastAsia="ru-RU"/>
        </w:rPr>
        <w:t>по предотвращенияю ПОВТОРНОГО затопле</w:t>
      </w:r>
      <w:r w:rsidR="00D75B77">
        <w:rPr>
          <w:b/>
          <w:noProof/>
          <w:color w:val="FF0000"/>
          <w:lang w:eastAsia="ru-RU"/>
        </w:rPr>
        <w:t>ния</w:t>
      </w:r>
      <w:r w:rsidR="001624C4">
        <w:rPr>
          <w:b/>
          <w:noProof/>
          <w:color w:val="FF0000"/>
          <w:lang w:eastAsia="ru-RU"/>
        </w:rPr>
        <w:t xml:space="preserve">, но на дату подачи настоящего заявления никаких мер не принято и очевидно не будет </w:t>
      </w:r>
      <w:r w:rsidR="001624C4">
        <w:rPr>
          <w:b/>
          <w:noProof/>
          <w:color w:val="FF0000"/>
          <w:lang w:eastAsia="ru-RU"/>
        </w:rPr>
        <w:lastRenderedPageBreak/>
        <w:t xml:space="preserve">предпринято, </w:t>
      </w:r>
      <w:r w:rsidR="00F80DEE">
        <w:rPr>
          <w:b/>
          <w:noProof/>
          <w:color w:val="FF0000"/>
          <w:lang w:eastAsia="ru-RU"/>
        </w:rPr>
        <w:t xml:space="preserve">а  </w:t>
      </w:r>
      <w:r w:rsidR="00D75B77">
        <w:rPr>
          <w:b/>
          <w:noProof/>
          <w:color w:val="FF0000"/>
          <w:lang w:eastAsia="ru-RU"/>
        </w:rPr>
        <w:t>по прогнозу 24,</w:t>
      </w:r>
      <w:r w:rsidR="001624C4">
        <w:rPr>
          <w:b/>
          <w:noProof/>
          <w:color w:val="FF0000"/>
          <w:lang w:eastAsia="ru-RU"/>
        </w:rPr>
        <w:t xml:space="preserve"> 25</w:t>
      </w:r>
      <w:r w:rsidR="00D75B77">
        <w:rPr>
          <w:b/>
          <w:noProof/>
          <w:color w:val="FF0000"/>
          <w:lang w:eastAsia="ru-RU"/>
        </w:rPr>
        <w:t>,</w:t>
      </w:r>
      <w:r w:rsidR="006C42F9">
        <w:rPr>
          <w:b/>
          <w:noProof/>
          <w:color w:val="FF0000"/>
          <w:lang w:eastAsia="ru-RU"/>
        </w:rPr>
        <w:t xml:space="preserve"> </w:t>
      </w:r>
      <w:r w:rsidR="00D75B77">
        <w:rPr>
          <w:b/>
          <w:noProof/>
          <w:color w:val="FF0000"/>
          <w:lang w:eastAsia="ru-RU"/>
        </w:rPr>
        <w:t xml:space="preserve">26 </w:t>
      </w:r>
      <w:r w:rsidR="001624C4">
        <w:rPr>
          <w:b/>
          <w:noProof/>
          <w:color w:val="FF0000"/>
          <w:lang w:eastAsia="ru-RU"/>
        </w:rPr>
        <w:t xml:space="preserve"> августа</w:t>
      </w:r>
      <w:r w:rsidR="00F80DEE">
        <w:rPr>
          <w:b/>
          <w:noProof/>
          <w:color w:val="FF0000"/>
          <w:lang w:eastAsia="ru-RU"/>
        </w:rPr>
        <w:t xml:space="preserve"> 2023 года </w:t>
      </w:r>
      <w:r w:rsidR="001624C4">
        <w:rPr>
          <w:b/>
          <w:noProof/>
          <w:color w:val="FF0000"/>
          <w:lang w:eastAsia="ru-RU"/>
        </w:rPr>
        <w:t xml:space="preserve"> </w:t>
      </w:r>
      <w:r w:rsidR="001624C4" w:rsidRPr="00D75B77">
        <w:rPr>
          <w:b/>
          <w:noProof/>
          <w:color w:val="FF0000"/>
          <w:highlight w:val="yellow"/>
          <w:lang w:eastAsia="ru-RU"/>
        </w:rPr>
        <w:t>в г. Холмске ожидается сильный дождь и помещения опять будут затоплены</w:t>
      </w:r>
      <w:r w:rsidR="001624C4">
        <w:rPr>
          <w:b/>
          <w:noProof/>
          <w:color w:val="FF0000"/>
          <w:lang w:eastAsia="ru-RU"/>
        </w:rPr>
        <w:t xml:space="preserve">.  </w:t>
      </w:r>
      <w:proofErr w:type="gramEnd"/>
    </w:p>
    <w:p w:rsidR="00405562" w:rsidRPr="00CA5168" w:rsidRDefault="00405562">
      <w:pPr>
        <w:rPr>
          <w:noProof/>
          <w:lang w:eastAsia="ru-RU"/>
        </w:rPr>
      </w:pPr>
    </w:p>
    <w:p w:rsidR="00F411CE" w:rsidRDefault="00D75B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406400</wp:posOffset>
                </wp:positionV>
                <wp:extent cx="2940050" cy="1638300"/>
                <wp:effectExtent l="19050" t="19050" r="31750" b="3810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1638300"/>
                        </a:xfrm>
                        <a:prstGeom prst="roundRect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5" o:spid="_x0000_s1026" style="position:absolute;margin-left:158.45pt;margin-top:32pt;width:231.5pt;height:12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" filled="f" strokecolor="red" strokeweight="5pt"/>
            </w:pict>
          </mc:Fallback>
        </mc:AlternateContent>
      </w:r>
      <w:r w:rsidR="00405562">
        <w:rPr>
          <w:noProof/>
          <w:lang w:eastAsia="ru-RU"/>
        </w:rPr>
        <w:drawing>
          <wp:inline distT="0" distB="0" distL="0" distR="0" wp14:anchorId="6B2E5347" wp14:editId="683E563D">
            <wp:extent cx="5940425" cy="21728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7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562" w:rsidRDefault="00405562">
      <w:r>
        <w:rPr>
          <w:noProof/>
          <w:lang w:eastAsia="ru-RU"/>
        </w:rPr>
        <w:drawing>
          <wp:inline distT="0" distB="0" distL="0" distR="0" wp14:anchorId="4E8C9DE0" wp14:editId="03917C03">
            <wp:extent cx="4953000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562" w:rsidRDefault="00405562">
      <w:r>
        <w:t xml:space="preserve">Источник: </w:t>
      </w:r>
      <w:hyperlink r:id="rId9" w:history="1">
        <w:r w:rsidRPr="00AA1CFB">
          <w:rPr>
            <w:rStyle w:val="a5"/>
          </w:rPr>
          <w:t>https://yandex.ru/pogoda/holmsk?lat=47.040821&amp;lon=142.042018</w:t>
        </w:r>
      </w:hyperlink>
    </w:p>
    <w:p w:rsidR="00405562" w:rsidRDefault="00405562"/>
    <w:p w:rsidR="006C42F9" w:rsidRDefault="00F80DEE" w:rsidP="006C42F9">
      <w:pPr>
        <w:ind w:firstLine="708"/>
        <w:jc w:val="both"/>
        <w:rPr>
          <w:b/>
          <w:color w:val="FF0000"/>
        </w:rPr>
      </w:pPr>
      <w:proofErr w:type="gramStart"/>
      <w:r w:rsidRPr="00F80DEE">
        <w:rPr>
          <w:b/>
          <w:color w:val="FF0000"/>
        </w:rPr>
        <w:t xml:space="preserve">На основании изложенного, жители и собственники помещений МКД № 6 по ул. Молодежной в г. Холмске </w:t>
      </w:r>
      <w:r w:rsidR="001867E4" w:rsidRPr="00F80DEE">
        <w:rPr>
          <w:b/>
          <w:color w:val="FF0000"/>
          <w:highlight w:val="yellow"/>
        </w:rPr>
        <w:t>П</w:t>
      </w:r>
      <w:bookmarkStart w:id="0" w:name="_GoBack"/>
      <w:bookmarkEnd w:id="0"/>
      <w:r w:rsidR="001867E4" w:rsidRPr="00F80DEE">
        <w:rPr>
          <w:b/>
          <w:color w:val="FF0000"/>
          <w:highlight w:val="yellow"/>
        </w:rPr>
        <w:t>ОВТОРНО</w:t>
      </w:r>
      <w:r w:rsidR="001867E4" w:rsidRPr="00F80DEE">
        <w:rPr>
          <w:b/>
          <w:color w:val="FF0000"/>
        </w:rPr>
        <w:t xml:space="preserve"> </w:t>
      </w:r>
      <w:r w:rsidRPr="00F80DEE">
        <w:rPr>
          <w:b/>
          <w:color w:val="FF0000"/>
        </w:rPr>
        <w:t xml:space="preserve">требуют </w:t>
      </w:r>
      <w:r>
        <w:rPr>
          <w:b/>
          <w:color w:val="FF0000"/>
        </w:rPr>
        <w:t xml:space="preserve"> </w:t>
      </w:r>
      <w:r w:rsidRPr="00F80DEE">
        <w:rPr>
          <w:b/>
          <w:color w:val="FF0000"/>
        </w:rPr>
        <w:t xml:space="preserve">принять </w:t>
      </w:r>
      <w:r w:rsidRPr="00F80DEE">
        <w:rPr>
          <w:b/>
          <w:color w:val="FF0000"/>
          <w:highlight w:val="yellow"/>
        </w:rPr>
        <w:t>СРОЧНЫЕ меры по предотвращению  повторного затопления помещений,  МКД № 6 по ул. Молодежной в г. Холмске</w:t>
      </w:r>
      <w:r w:rsidR="006C42F9">
        <w:rPr>
          <w:b/>
          <w:color w:val="FF0000"/>
        </w:rPr>
        <w:t>, хотя</w:t>
      </w:r>
      <w:r w:rsidR="00C22049">
        <w:rPr>
          <w:b/>
          <w:color w:val="FF0000"/>
        </w:rPr>
        <w:t xml:space="preserve"> бы временно</w:t>
      </w:r>
      <w:r w:rsidR="006C42F9">
        <w:rPr>
          <w:b/>
          <w:color w:val="FF0000"/>
        </w:rPr>
        <w:t>:</w:t>
      </w:r>
      <w:proofErr w:type="gramEnd"/>
    </w:p>
    <w:p w:rsidR="00061E1F" w:rsidRDefault="006C42F9" w:rsidP="006C42F9">
      <w:pPr>
        <w:ind w:firstLine="708"/>
        <w:jc w:val="both"/>
        <w:rPr>
          <w:b/>
          <w:color w:val="FF0000"/>
        </w:rPr>
      </w:pPr>
      <w:r>
        <w:rPr>
          <w:b/>
          <w:color w:val="FF0000"/>
        </w:rPr>
        <w:t>1)</w:t>
      </w:r>
      <w:r w:rsidR="00C22049">
        <w:rPr>
          <w:b/>
          <w:color w:val="FF0000"/>
        </w:rPr>
        <w:t xml:space="preserve"> закрыть траншею, засыпанную щебнем, где ранее было асфальтовое и бетонное покрытие, которое не позволяло воде проникать под фундамент МКД и в помещения цокольного этажа, а обеспечивало сток воды по двору с юг</w:t>
      </w:r>
      <w:r w:rsidR="00061E1F">
        <w:rPr>
          <w:b/>
          <w:color w:val="FF0000"/>
        </w:rPr>
        <w:t>а на север</w:t>
      </w:r>
      <w:r w:rsidR="00C22049">
        <w:rPr>
          <w:b/>
          <w:color w:val="FF0000"/>
        </w:rPr>
        <w:t xml:space="preserve"> и</w:t>
      </w:r>
      <w:r w:rsidR="00061E1F">
        <w:rPr>
          <w:b/>
          <w:color w:val="FF0000"/>
        </w:rPr>
        <w:t xml:space="preserve"> далее, в ливневую систему </w:t>
      </w:r>
      <w:r w:rsidR="00C22049">
        <w:rPr>
          <w:b/>
          <w:color w:val="FF0000"/>
        </w:rPr>
        <w:t xml:space="preserve"> ул. Молодежн</w:t>
      </w:r>
      <w:r w:rsidR="00061E1F">
        <w:rPr>
          <w:b/>
          <w:color w:val="FF0000"/>
        </w:rPr>
        <w:t>ой.</w:t>
      </w:r>
    </w:p>
    <w:p w:rsidR="00F80DEE" w:rsidRDefault="00061E1F" w:rsidP="00061E1F">
      <w:pPr>
        <w:ind w:firstLine="708"/>
        <w:jc w:val="both"/>
        <w:rPr>
          <w:b/>
          <w:color w:val="FF0000"/>
        </w:rPr>
      </w:pPr>
      <w:r>
        <w:rPr>
          <w:b/>
          <w:color w:val="FF0000"/>
        </w:rPr>
        <w:t xml:space="preserve">Но, как неоднократно указывалось в ранее поданных заявлениях,  </w:t>
      </w:r>
      <w:r w:rsidRPr="00061E1F">
        <w:rPr>
          <w:b/>
          <w:color w:val="FF0000"/>
        </w:rPr>
        <w:t>асфальтовое и бетонное покрытие</w:t>
      </w:r>
      <w:r>
        <w:rPr>
          <w:b/>
          <w:color w:val="FF0000"/>
        </w:rPr>
        <w:t xml:space="preserve"> было демонтировано НКО н</w:t>
      </w:r>
      <w:r w:rsidRPr="00061E1F">
        <w:rPr>
          <w:b/>
          <w:color w:val="FF0000"/>
        </w:rPr>
        <w:t>екоммерческая организация «Фонд капитального ремонта</w:t>
      </w:r>
      <w:r>
        <w:rPr>
          <w:b/>
          <w:color w:val="FF0000"/>
        </w:rPr>
        <w:t xml:space="preserve">…», на этом месте вырыта траншея и засыпана щебнем, что по существу собирает все потоки воды, идущие </w:t>
      </w:r>
      <w:proofErr w:type="gramStart"/>
      <w:r>
        <w:rPr>
          <w:b/>
          <w:color w:val="FF0000"/>
        </w:rPr>
        <w:t>с</w:t>
      </w:r>
      <w:r w:rsidR="0080733E">
        <w:rPr>
          <w:b/>
          <w:color w:val="FF0000"/>
        </w:rPr>
        <w:t>о</w:t>
      </w:r>
      <w:proofErr w:type="gramEnd"/>
      <w:r>
        <w:rPr>
          <w:b/>
          <w:color w:val="FF0000"/>
        </w:rPr>
        <w:t xml:space="preserve"> дворов и перенаправляет их в помещения и под фундамент </w:t>
      </w:r>
      <w:r w:rsidRPr="00061E1F">
        <w:rPr>
          <w:b/>
          <w:color w:val="FF0000"/>
        </w:rPr>
        <w:t>МКД № 6</w:t>
      </w:r>
      <w:r>
        <w:rPr>
          <w:b/>
          <w:color w:val="FF0000"/>
        </w:rPr>
        <w:t>.</w:t>
      </w:r>
    </w:p>
    <w:p w:rsidR="006C42F9" w:rsidRDefault="006C42F9" w:rsidP="00061E1F">
      <w:pPr>
        <w:ind w:firstLine="708"/>
        <w:jc w:val="both"/>
        <w:rPr>
          <w:b/>
          <w:color w:val="FF0000"/>
        </w:rPr>
      </w:pPr>
      <w:r>
        <w:rPr>
          <w:b/>
          <w:color w:val="FF0000"/>
        </w:rPr>
        <w:t xml:space="preserve">2) Обеспечить отвод воды с водосточной трубы, так </w:t>
      </w:r>
      <w:r w:rsidR="0080733E">
        <w:rPr>
          <w:b/>
          <w:color w:val="FF0000"/>
        </w:rPr>
        <w:t xml:space="preserve">как </w:t>
      </w:r>
      <w:r>
        <w:rPr>
          <w:b/>
          <w:color w:val="FF0000"/>
        </w:rPr>
        <w:t>основная часть воды со всей  крыши по водосточной трубе  поступает в указанную траншею и соответственно  в помещения и под фундамент МКД № 6.</w:t>
      </w:r>
    </w:p>
    <w:p w:rsidR="0080733E" w:rsidRPr="00F80DEE" w:rsidRDefault="0080733E" w:rsidP="00061E1F">
      <w:pPr>
        <w:ind w:firstLine="708"/>
        <w:jc w:val="both"/>
        <w:rPr>
          <w:b/>
          <w:color w:val="FF0000"/>
        </w:rPr>
      </w:pPr>
    </w:p>
    <w:p w:rsidR="00F80DEE" w:rsidRPr="00F80DEE" w:rsidRDefault="00C22049">
      <w:pPr>
        <w:rPr>
          <w:b/>
          <w:color w:val="FF0000"/>
        </w:rPr>
      </w:pPr>
      <w:r>
        <w:rPr>
          <w:b/>
          <w:color w:val="FF0000"/>
        </w:rPr>
        <w:t xml:space="preserve"> </w:t>
      </w:r>
      <w:r w:rsidR="006C42F9">
        <w:rPr>
          <w:b/>
          <w:color w:val="FF0000"/>
        </w:rPr>
        <w:t>23.08.2023 г.</w:t>
      </w:r>
    </w:p>
    <w:p w:rsidR="00F80DEE" w:rsidRDefault="00F80DEE">
      <w:r>
        <w:t xml:space="preserve">По поручению </w:t>
      </w:r>
    </w:p>
    <w:p w:rsidR="00F80DEE" w:rsidRDefault="00F80DEE">
      <w:r>
        <w:t>жителей и собственников</w:t>
      </w:r>
    </w:p>
    <w:p w:rsidR="00F80DEE" w:rsidRDefault="00F80DEE">
      <w:r w:rsidRPr="00F80DEE">
        <w:t xml:space="preserve">помещений МКД № 6 </w:t>
      </w:r>
    </w:p>
    <w:p w:rsidR="00F80DEE" w:rsidRDefault="00F80DEE">
      <w:r w:rsidRPr="00F80DEE">
        <w:t>по ул. Молодежной</w:t>
      </w:r>
    </w:p>
    <w:p w:rsidR="00F80DEE" w:rsidRDefault="00F80DEE">
      <w:r w:rsidRPr="00F80DEE">
        <w:t>в г. Холмске</w:t>
      </w:r>
      <w:r>
        <w:t xml:space="preserve">                                </w:t>
      </w:r>
      <w:r w:rsidR="00D75B7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2418715</wp:posOffset>
            </wp:positionH>
            <wp:positionV relativeFrom="paragraph">
              <wp:posOffset>-1905</wp:posOffset>
            </wp:positionV>
            <wp:extent cx="869950" cy="946150"/>
            <wp:effectExtent l="0" t="0" r="6350" b="6350"/>
            <wp:wrapTight wrapText="bothSides">
              <wp:wrapPolygon edited="0">
                <wp:start x="0" y="0"/>
                <wp:lineTo x="0" y="21310"/>
                <wp:lineTo x="21285" y="21310"/>
                <wp:lineTo x="2128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Шляхтер И.А. </w:t>
      </w:r>
    </w:p>
    <w:sectPr w:rsidR="00F8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62"/>
    <w:rsid w:val="00061E1F"/>
    <w:rsid w:val="00105AFD"/>
    <w:rsid w:val="001624C4"/>
    <w:rsid w:val="001867E4"/>
    <w:rsid w:val="00224CEB"/>
    <w:rsid w:val="00367BAF"/>
    <w:rsid w:val="00405562"/>
    <w:rsid w:val="00646AE3"/>
    <w:rsid w:val="006C42F9"/>
    <w:rsid w:val="0080733E"/>
    <w:rsid w:val="00C22049"/>
    <w:rsid w:val="00CA5168"/>
    <w:rsid w:val="00D75B77"/>
    <w:rsid w:val="00EA60A1"/>
    <w:rsid w:val="00F411CE"/>
    <w:rsid w:val="00F8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5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55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5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5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peuz2000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akhremont@sakhalin.gov.r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yandex.ru/pogoda/holmsk?lat=47.040821&amp;lon=142.04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2023-08-23T03:17:00Z</dcterms:created>
  <dcterms:modified xsi:type="dcterms:W3CDTF">2023-08-23T04:49:00Z</dcterms:modified>
</cp:coreProperties>
</file>